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9C" w:rsidRPr="001B0A11" w:rsidRDefault="00D37A9C" w:rsidP="00673EBD">
      <w:pPr>
        <w:jc w:val="center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CURRICULUM VITAE</w:t>
      </w:r>
    </w:p>
    <w:p w:rsidR="00D37A9C" w:rsidRPr="001B0A11" w:rsidRDefault="00D37A9C">
      <w:pPr>
        <w:jc w:val="center"/>
        <w:rPr>
          <w:rFonts w:ascii="Times New Roman" w:hAnsi="Times New Roman"/>
          <w:b/>
          <w:szCs w:val="24"/>
        </w:rPr>
      </w:pPr>
    </w:p>
    <w:p w:rsidR="00D37A9C" w:rsidRPr="001B0A11" w:rsidRDefault="00D37A9C">
      <w:pPr>
        <w:jc w:val="center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b/>
          <w:szCs w:val="24"/>
        </w:rPr>
        <w:t>Steven M. Samuels</w:t>
      </w:r>
    </w:p>
    <w:p w:rsidR="00D37A9C" w:rsidRPr="001B0A11" w:rsidRDefault="00404DBC" w:rsidP="007D3FD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May</w:t>
      </w:r>
      <w:r w:rsidR="00E03602">
        <w:rPr>
          <w:rFonts w:ascii="Times New Roman" w:hAnsi="Times New Roman"/>
          <w:szCs w:val="24"/>
        </w:rPr>
        <w:t xml:space="preserve"> </w:t>
      </w:r>
      <w:r w:rsidR="008859DF" w:rsidRPr="001B0A11">
        <w:rPr>
          <w:rFonts w:ascii="Times New Roman" w:hAnsi="Times New Roman"/>
          <w:szCs w:val="24"/>
        </w:rPr>
        <w:t>20</w:t>
      </w:r>
      <w:r w:rsidR="00C93CEB">
        <w:rPr>
          <w:rFonts w:ascii="Times New Roman" w:hAnsi="Times New Roman"/>
          <w:szCs w:val="24"/>
        </w:rPr>
        <w:t>1</w:t>
      </w:r>
      <w:r w:rsidR="009E7C3E">
        <w:rPr>
          <w:rFonts w:ascii="Times New Roman" w:hAnsi="Times New Roman"/>
          <w:szCs w:val="24"/>
        </w:rPr>
        <w:t>3</w:t>
      </w:r>
    </w:p>
    <w:p w:rsidR="0044122A" w:rsidRPr="001B0A11" w:rsidRDefault="0044122A" w:rsidP="0044122A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HQ USAFA/DFBL</w:t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  <w:t>1515 Owl Ridge Drive</w:t>
      </w:r>
    </w:p>
    <w:p w:rsidR="0044122A" w:rsidRPr="001B0A11" w:rsidRDefault="00D0349D" w:rsidP="004412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2354 Fairchild Drive, Suite 6L-</w:t>
      </w:r>
      <w:r w:rsidR="00573603" w:rsidRPr="001B0A11">
        <w:rPr>
          <w:rFonts w:ascii="Times New Roman" w:hAnsi="Times New Roman"/>
          <w:szCs w:val="24"/>
        </w:rPr>
        <w:t>101</w:t>
      </w:r>
      <w:r w:rsidR="0044122A" w:rsidRPr="001B0A11">
        <w:rPr>
          <w:rFonts w:ascii="Times New Roman" w:hAnsi="Times New Roman"/>
          <w:szCs w:val="24"/>
        </w:rPr>
        <w:tab/>
      </w:r>
      <w:r w:rsidR="0044122A" w:rsidRPr="001B0A11">
        <w:rPr>
          <w:rFonts w:ascii="Times New Roman" w:hAnsi="Times New Roman"/>
          <w:szCs w:val="24"/>
        </w:rPr>
        <w:tab/>
      </w:r>
      <w:r w:rsidR="0044122A" w:rsidRPr="001B0A11">
        <w:rPr>
          <w:rFonts w:ascii="Times New Roman" w:hAnsi="Times New Roman"/>
          <w:szCs w:val="24"/>
        </w:rPr>
        <w:tab/>
      </w:r>
      <w:r w:rsidR="0044122A" w:rsidRPr="001B0A11">
        <w:rPr>
          <w:rFonts w:ascii="Times New Roman" w:hAnsi="Times New Roman"/>
          <w:szCs w:val="24"/>
        </w:rPr>
        <w:tab/>
      </w:r>
      <w:r w:rsidR="0044122A" w:rsidRPr="001B0A11">
        <w:rPr>
          <w:rFonts w:ascii="Times New Roman" w:hAnsi="Times New Roman"/>
          <w:szCs w:val="24"/>
        </w:rPr>
        <w:tab/>
        <w:t>Col Springs, CO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="0044122A" w:rsidRPr="001B0A11">
        <w:rPr>
          <w:rFonts w:ascii="Times New Roman" w:hAnsi="Times New Roman"/>
          <w:szCs w:val="24"/>
        </w:rPr>
        <w:t>80919</w:t>
      </w:r>
    </w:p>
    <w:p w:rsidR="0044122A" w:rsidRPr="001B0A11" w:rsidRDefault="0044122A" w:rsidP="0044122A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USAF Academy, CO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80840-6228</w:t>
      </w:r>
      <w:r w:rsidRPr="001B0A11">
        <w:rPr>
          <w:rFonts w:ascii="Times New Roman" w:hAnsi="Times New Roman"/>
          <w:szCs w:val="24"/>
        </w:rPr>
        <w:tab/>
      </w:r>
    </w:p>
    <w:p w:rsidR="0044122A" w:rsidRPr="001B0A11" w:rsidRDefault="0044122A" w:rsidP="0044122A">
      <w:pPr>
        <w:rPr>
          <w:rFonts w:ascii="Times New Roman" w:hAnsi="Times New Roman"/>
          <w:szCs w:val="24"/>
        </w:rPr>
      </w:pPr>
      <w:proofErr w:type="spellStart"/>
      <w:proofErr w:type="gramStart"/>
      <w:r w:rsidRPr="001B0A11">
        <w:rPr>
          <w:rFonts w:ascii="Times New Roman" w:hAnsi="Times New Roman"/>
          <w:szCs w:val="24"/>
        </w:rPr>
        <w:t>tel</w:t>
      </w:r>
      <w:proofErr w:type="spellEnd"/>
      <w:proofErr w:type="gramEnd"/>
      <w:r w:rsidRPr="001B0A11">
        <w:rPr>
          <w:rFonts w:ascii="Times New Roman" w:hAnsi="Times New Roman"/>
          <w:szCs w:val="24"/>
        </w:rPr>
        <w:t>: (719) 333-2514 (ext. 9893)</w:t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="00C066DA" w:rsidRPr="001B0A11">
        <w:rPr>
          <w:rFonts w:ascii="Times New Roman" w:hAnsi="Times New Roman"/>
          <w:szCs w:val="24"/>
        </w:rPr>
        <w:tab/>
      </w:r>
      <w:proofErr w:type="spellStart"/>
      <w:r w:rsidRPr="001B0A11">
        <w:rPr>
          <w:rFonts w:ascii="Times New Roman" w:hAnsi="Times New Roman"/>
          <w:szCs w:val="24"/>
        </w:rPr>
        <w:t>tel</w:t>
      </w:r>
      <w:proofErr w:type="spellEnd"/>
      <w:r w:rsidRPr="001B0A11">
        <w:rPr>
          <w:rFonts w:ascii="Times New Roman" w:hAnsi="Times New Roman"/>
          <w:szCs w:val="24"/>
        </w:rPr>
        <w:t>: (719) 598-6544</w:t>
      </w:r>
    </w:p>
    <w:p w:rsidR="0044122A" w:rsidRPr="001B0A11" w:rsidRDefault="0044122A" w:rsidP="00815AF7">
      <w:pPr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fax</w:t>
      </w:r>
      <w:proofErr w:type="gramEnd"/>
      <w:r w:rsidRPr="001B0A11">
        <w:rPr>
          <w:rFonts w:ascii="Times New Roman" w:hAnsi="Times New Roman"/>
          <w:szCs w:val="24"/>
        </w:rPr>
        <w:t>: (719) 333-6711</w:t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="004E07AB">
        <w:rPr>
          <w:rFonts w:ascii="Times New Roman" w:hAnsi="Times New Roman"/>
          <w:szCs w:val="24"/>
        </w:rPr>
        <w:t>cell: (719) 661-6278</w:t>
      </w:r>
    </w:p>
    <w:p w:rsidR="0044122A" w:rsidRPr="001B0A11" w:rsidRDefault="0044122A" w:rsidP="00815AF7">
      <w:pPr>
        <w:jc w:val="center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email</w:t>
      </w:r>
      <w:proofErr w:type="gramEnd"/>
      <w:r w:rsidRPr="001B0A11">
        <w:rPr>
          <w:rFonts w:ascii="Times New Roman" w:hAnsi="Times New Roman"/>
          <w:szCs w:val="24"/>
        </w:rPr>
        <w:t xml:space="preserve">: </w:t>
      </w:r>
      <w:hyperlink r:id="rId8" w:history="1">
        <w:r w:rsidR="00F16B36" w:rsidRPr="001B0A11">
          <w:rPr>
            <w:rStyle w:val="Hyperlink"/>
            <w:rFonts w:ascii="Times New Roman" w:hAnsi="Times New Roman"/>
            <w:szCs w:val="24"/>
          </w:rPr>
          <w:t>Steven.Samuels@usafa.edu</w:t>
        </w:r>
      </w:hyperlink>
      <w:r w:rsidR="00F16B36" w:rsidRPr="001B0A11">
        <w:rPr>
          <w:rFonts w:ascii="Times New Roman" w:hAnsi="Times New Roman"/>
          <w:szCs w:val="24"/>
        </w:rPr>
        <w:t xml:space="preserve"> </w:t>
      </w:r>
    </w:p>
    <w:p w:rsidR="003E22CD" w:rsidRDefault="003E22CD">
      <w:pPr>
        <w:rPr>
          <w:rFonts w:ascii="Times New Roman" w:hAnsi="Times New Roman"/>
          <w:b/>
          <w:szCs w:val="24"/>
        </w:rPr>
      </w:pPr>
    </w:p>
    <w:p w:rsidR="00C00F5F" w:rsidRPr="001B0A11" w:rsidRDefault="00C00F5F">
      <w:pPr>
        <w:rPr>
          <w:rFonts w:ascii="Times New Roman" w:hAnsi="Times New Roman"/>
          <w:b/>
          <w:szCs w:val="24"/>
        </w:rPr>
      </w:pPr>
    </w:p>
    <w:p w:rsidR="00D37A9C" w:rsidRPr="001B0A11" w:rsidRDefault="00D37A9C">
      <w:pPr>
        <w:rPr>
          <w:rFonts w:ascii="Times New Roman" w:hAnsi="Times New Roman"/>
          <w:szCs w:val="24"/>
          <w:u w:val="single"/>
        </w:rPr>
      </w:pPr>
      <w:r w:rsidRPr="001B0A11">
        <w:rPr>
          <w:rFonts w:ascii="Times New Roman" w:hAnsi="Times New Roman"/>
          <w:b/>
          <w:szCs w:val="24"/>
          <w:u w:val="single"/>
        </w:rPr>
        <w:t>Education</w:t>
      </w:r>
    </w:p>
    <w:p w:rsidR="004D670E" w:rsidRPr="001B0A11" w:rsidRDefault="004D670E" w:rsidP="004D670E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i/>
          <w:szCs w:val="24"/>
        </w:rPr>
        <w:t>Stanford University</w:t>
      </w:r>
      <w:r w:rsidR="000E3662" w:rsidRPr="001B0A11">
        <w:rPr>
          <w:rFonts w:ascii="Times New Roman" w:hAnsi="Times New Roman"/>
          <w:i/>
          <w:szCs w:val="24"/>
        </w:rPr>
        <w:t>—</w:t>
      </w:r>
      <w:r w:rsidRPr="001B0A11">
        <w:rPr>
          <w:rFonts w:ascii="Times New Roman" w:hAnsi="Times New Roman"/>
          <w:szCs w:val="24"/>
        </w:rPr>
        <w:t>Stanford, CA</w:t>
      </w:r>
    </w:p>
    <w:p w:rsidR="004D670E" w:rsidRPr="001B0A11" w:rsidRDefault="004D670E" w:rsidP="004D670E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 Ph.D. Psychology, focus in Business, Jan 1994</w:t>
      </w:r>
    </w:p>
    <w:p w:rsidR="004D670E" w:rsidRPr="001B0A11" w:rsidRDefault="004D670E" w:rsidP="004D670E">
      <w:pPr>
        <w:rPr>
          <w:rFonts w:ascii="Times New Roman" w:hAnsi="Times New Roman"/>
          <w:szCs w:val="24"/>
        </w:rPr>
      </w:pPr>
    </w:p>
    <w:p w:rsidR="00D37A9C" w:rsidRPr="001B0A11" w:rsidRDefault="00BD2808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 </w:t>
      </w:r>
      <w:r w:rsidR="00D37A9C" w:rsidRPr="001B0A11">
        <w:rPr>
          <w:rFonts w:ascii="Times New Roman" w:hAnsi="Times New Roman"/>
          <w:i/>
          <w:szCs w:val="24"/>
        </w:rPr>
        <w:t>Brandeis University</w:t>
      </w:r>
      <w:r w:rsidR="000E3662" w:rsidRPr="001B0A11">
        <w:rPr>
          <w:rFonts w:ascii="Times New Roman" w:hAnsi="Times New Roman"/>
          <w:i/>
          <w:szCs w:val="24"/>
        </w:rPr>
        <w:t>—</w:t>
      </w:r>
      <w:r w:rsidR="00D37A9C" w:rsidRPr="001B0A11">
        <w:rPr>
          <w:rFonts w:ascii="Times New Roman" w:hAnsi="Times New Roman"/>
          <w:szCs w:val="24"/>
        </w:rPr>
        <w:t>Waltham, MA</w:t>
      </w:r>
    </w:p>
    <w:p w:rsidR="00D37A9C" w:rsidRPr="001B0A11" w:rsidRDefault="00BD2808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 </w:t>
      </w:r>
      <w:r w:rsidR="00D37A9C" w:rsidRPr="001B0A11">
        <w:rPr>
          <w:rFonts w:ascii="Times New Roman" w:hAnsi="Times New Roman"/>
          <w:szCs w:val="24"/>
        </w:rPr>
        <w:t>B.A.</w:t>
      </w:r>
      <w:r w:rsidRPr="001B0A11">
        <w:rPr>
          <w:rFonts w:ascii="Times New Roman" w:hAnsi="Times New Roman"/>
          <w:szCs w:val="24"/>
        </w:rPr>
        <w:t xml:space="preserve"> </w:t>
      </w:r>
      <w:r w:rsidR="00D37A9C" w:rsidRPr="001B0A11">
        <w:rPr>
          <w:rFonts w:ascii="Times New Roman" w:hAnsi="Times New Roman"/>
          <w:szCs w:val="24"/>
        </w:rPr>
        <w:t xml:space="preserve">Dual majors in Psychology and Philosophy, </w:t>
      </w:r>
      <w:r w:rsidR="003B68BD">
        <w:rPr>
          <w:rFonts w:ascii="Times New Roman" w:hAnsi="Times New Roman"/>
          <w:szCs w:val="24"/>
        </w:rPr>
        <w:t xml:space="preserve">May </w:t>
      </w:r>
      <w:r w:rsidR="00D37A9C" w:rsidRPr="001B0A11">
        <w:rPr>
          <w:rFonts w:ascii="Times New Roman" w:hAnsi="Times New Roman"/>
          <w:szCs w:val="24"/>
        </w:rPr>
        <w:t>1986</w:t>
      </w:r>
    </w:p>
    <w:p w:rsidR="00D37A9C" w:rsidRDefault="00D37A9C">
      <w:pPr>
        <w:rPr>
          <w:rFonts w:ascii="Times New Roman" w:hAnsi="Times New Roman"/>
          <w:szCs w:val="24"/>
        </w:rPr>
      </w:pPr>
    </w:p>
    <w:p w:rsidR="00C00F5F" w:rsidRPr="001B0A11" w:rsidRDefault="00C00F5F">
      <w:pPr>
        <w:rPr>
          <w:rFonts w:ascii="Times New Roman" w:hAnsi="Times New Roman"/>
          <w:szCs w:val="24"/>
        </w:rPr>
      </w:pPr>
    </w:p>
    <w:p w:rsidR="004D670E" w:rsidRPr="001B0A11" w:rsidRDefault="004D670E" w:rsidP="004D670E">
      <w:pPr>
        <w:rPr>
          <w:rFonts w:ascii="Times New Roman" w:hAnsi="Times New Roman"/>
          <w:szCs w:val="24"/>
          <w:u w:val="single"/>
        </w:rPr>
      </w:pPr>
      <w:r w:rsidRPr="001B0A11">
        <w:rPr>
          <w:rFonts w:ascii="Times New Roman" w:hAnsi="Times New Roman"/>
          <w:b/>
          <w:szCs w:val="24"/>
          <w:u w:val="single"/>
        </w:rPr>
        <w:t>Professional Experience</w:t>
      </w:r>
    </w:p>
    <w:p w:rsidR="00C93CEB" w:rsidRPr="001B0A11" w:rsidRDefault="00C93CEB" w:rsidP="00C93CEB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Jan 2010 to Present</w:t>
      </w:r>
      <w:r>
        <w:rPr>
          <w:rFonts w:ascii="Times New Roman" w:hAnsi="Times New Roman"/>
          <w:i/>
          <w:szCs w:val="24"/>
        </w:rPr>
        <w:tab/>
        <w:t>Professor</w:t>
      </w:r>
      <w:r w:rsidRPr="001B0A11">
        <w:rPr>
          <w:rFonts w:ascii="Times New Roman" w:hAnsi="Times New Roman"/>
          <w:i/>
          <w:szCs w:val="24"/>
        </w:rPr>
        <w:t>, United States Air Force Academy</w:t>
      </w:r>
    </w:p>
    <w:p w:rsidR="004E07AB" w:rsidRDefault="004E07AB" w:rsidP="004D670E">
      <w:pPr>
        <w:rPr>
          <w:rFonts w:ascii="Times New Roman" w:hAnsi="Times New Roman"/>
          <w:i/>
          <w:szCs w:val="24"/>
        </w:rPr>
      </w:pPr>
    </w:p>
    <w:p w:rsidR="004D670E" w:rsidRPr="001B0A11" w:rsidRDefault="00A61DD1" w:rsidP="004D670E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Jan </w:t>
      </w:r>
      <w:r w:rsidR="004D670E" w:rsidRPr="001B0A11">
        <w:rPr>
          <w:rFonts w:ascii="Times New Roman" w:hAnsi="Times New Roman"/>
          <w:i/>
          <w:szCs w:val="24"/>
        </w:rPr>
        <w:t xml:space="preserve">1998 to </w:t>
      </w:r>
      <w:r w:rsidR="00C93CEB">
        <w:rPr>
          <w:rFonts w:ascii="Times New Roman" w:hAnsi="Times New Roman"/>
          <w:i/>
          <w:szCs w:val="24"/>
        </w:rPr>
        <w:t>Dec 2009</w:t>
      </w:r>
      <w:r w:rsidR="004D670E" w:rsidRPr="001B0A11">
        <w:rPr>
          <w:rFonts w:ascii="Times New Roman" w:hAnsi="Times New Roman"/>
          <w:i/>
          <w:szCs w:val="24"/>
        </w:rPr>
        <w:tab/>
      </w:r>
      <w:r w:rsidR="00D0349D">
        <w:rPr>
          <w:rFonts w:ascii="Times New Roman" w:hAnsi="Times New Roman"/>
          <w:i/>
          <w:szCs w:val="24"/>
        </w:rPr>
        <w:t xml:space="preserve"> </w:t>
      </w:r>
      <w:r w:rsidR="004D670E" w:rsidRPr="001B0A11">
        <w:rPr>
          <w:rFonts w:ascii="Times New Roman" w:hAnsi="Times New Roman"/>
          <w:i/>
          <w:szCs w:val="24"/>
        </w:rPr>
        <w:t>Associate Professor, United States Air Force Academy</w:t>
      </w:r>
    </w:p>
    <w:p w:rsidR="004D670E" w:rsidRPr="001B0A11" w:rsidRDefault="004D670E" w:rsidP="004D670E">
      <w:pPr>
        <w:ind w:left="2160" w:hanging="216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Fall 2009</w:t>
      </w:r>
      <w:r w:rsidRPr="001B0A11"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 xml:space="preserve">- </w:t>
      </w:r>
      <w:r w:rsidRPr="001B0A11">
        <w:rPr>
          <w:rFonts w:ascii="Times New Roman" w:hAnsi="Times New Roman"/>
          <w:szCs w:val="24"/>
        </w:rPr>
        <w:t xml:space="preserve">Honorary Visiting Scholar, </w:t>
      </w:r>
      <w:proofErr w:type="gramStart"/>
      <w:r w:rsidRPr="00D0349D">
        <w:rPr>
          <w:rFonts w:ascii="Times New Roman" w:hAnsi="Times New Roman"/>
          <w:i/>
          <w:szCs w:val="24"/>
        </w:rPr>
        <w:t>The</w:t>
      </w:r>
      <w:proofErr w:type="gramEnd"/>
      <w:r w:rsidRPr="00D0349D">
        <w:rPr>
          <w:rFonts w:ascii="Times New Roman" w:hAnsi="Times New Roman"/>
          <w:i/>
          <w:szCs w:val="24"/>
        </w:rPr>
        <w:t xml:space="preserve"> Matrix Center for the Advancement of Social Equity and Inclusion</w:t>
      </w:r>
      <w:r w:rsidRPr="00D0349D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University of Colorado</w:t>
      </w:r>
      <w:r w:rsidR="00D0349D">
        <w:rPr>
          <w:rFonts w:ascii="Times New Roman" w:hAnsi="Times New Roman"/>
          <w:szCs w:val="24"/>
        </w:rPr>
        <w:t>—</w:t>
      </w:r>
      <w:r w:rsidR="00FC0295" w:rsidRPr="001B0A11">
        <w:rPr>
          <w:rFonts w:ascii="Times New Roman" w:hAnsi="Times New Roman"/>
          <w:szCs w:val="24"/>
        </w:rPr>
        <w:t>Colorado</w:t>
      </w:r>
      <w:r w:rsidR="00D0349D">
        <w:rPr>
          <w:rFonts w:ascii="Times New Roman" w:hAnsi="Times New Roman"/>
          <w:szCs w:val="24"/>
        </w:rPr>
        <w:t xml:space="preserve"> </w:t>
      </w:r>
      <w:r w:rsidR="00FC0295" w:rsidRPr="001B0A11">
        <w:rPr>
          <w:rFonts w:ascii="Times New Roman" w:hAnsi="Times New Roman"/>
          <w:szCs w:val="24"/>
        </w:rPr>
        <w:t>Springs</w:t>
      </w:r>
    </w:p>
    <w:p w:rsidR="00D0349D" w:rsidRDefault="00875286" w:rsidP="00875286">
      <w:pPr>
        <w:ind w:left="2160" w:hanging="216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Spring 2009</w:t>
      </w:r>
      <w:r w:rsidRPr="001B0A11"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 xml:space="preserve">- </w:t>
      </w:r>
      <w:r w:rsidRPr="001B0A11">
        <w:rPr>
          <w:rFonts w:ascii="Times New Roman" w:hAnsi="Times New Roman"/>
          <w:szCs w:val="24"/>
        </w:rPr>
        <w:t xml:space="preserve">National Science Foundation (NSF) Grant Proposal Reviewer </w:t>
      </w:r>
    </w:p>
    <w:p w:rsidR="00D0349D" w:rsidRDefault="00AC376C" w:rsidP="00875286">
      <w:pPr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2002 - 2007 </w:t>
      </w:r>
      <w:r>
        <w:rPr>
          <w:rFonts w:ascii="Times New Roman" w:hAnsi="Times New Roman"/>
          <w:szCs w:val="24"/>
        </w:rPr>
        <w:tab/>
        <w:t xml:space="preserve">- </w:t>
      </w:r>
      <w:r w:rsidR="00875286" w:rsidRPr="001B0A11">
        <w:rPr>
          <w:rFonts w:ascii="Times New Roman" w:hAnsi="Times New Roman"/>
          <w:szCs w:val="24"/>
        </w:rPr>
        <w:t>Human Affairs Team Training—</w:t>
      </w:r>
      <w:proofErr w:type="gramStart"/>
      <w:r w:rsidR="00875286" w:rsidRPr="001B0A11">
        <w:rPr>
          <w:rFonts w:ascii="Times New Roman" w:hAnsi="Times New Roman"/>
          <w:szCs w:val="24"/>
        </w:rPr>
        <w:t>The</w:t>
      </w:r>
      <w:proofErr w:type="gramEnd"/>
      <w:r w:rsidR="00875286" w:rsidRPr="001B0A11">
        <w:rPr>
          <w:rFonts w:ascii="Times New Roman" w:hAnsi="Times New Roman"/>
          <w:szCs w:val="24"/>
        </w:rPr>
        <w:t xml:space="preserve"> Citadel</w:t>
      </w:r>
    </w:p>
    <w:p w:rsidR="004D670E" w:rsidRPr="001B0A11" w:rsidRDefault="004D670E" w:rsidP="004D670E">
      <w:pPr>
        <w:ind w:left="2160" w:hanging="216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2001</w:t>
      </w:r>
      <w:r w:rsidR="005C6FFF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- 2002</w:t>
      </w:r>
      <w:r w:rsidRPr="001B0A11"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 w:rsidR="00D0349D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 xml:space="preserve">Research Fellow, </w:t>
      </w:r>
      <w:proofErr w:type="gramStart"/>
      <w:r w:rsidRPr="00D0349D">
        <w:rPr>
          <w:rFonts w:ascii="Times New Roman" w:hAnsi="Times New Roman"/>
          <w:i/>
          <w:szCs w:val="24"/>
        </w:rPr>
        <w:t>The</w:t>
      </w:r>
      <w:proofErr w:type="gramEnd"/>
      <w:r w:rsidRPr="00D0349D">
        <w:rPr>
          <w:rFonts w:ascii="Times New Roman" w:hAnsi="Times New Roman"/>
          <w:i/>
          <w:szCs w:val="24"/>
        </w:rPr>
        <w:t xml:space="preserve"> Center for the Study of Professional Military Ethics</w:t>
      </w:r>
      <w:r w:rsidRPr="001B0A11">
        <w:rPr>
          <w:rFonts w:ascii="Times New Roman" w:hAnsi="Times New Roman"/>
          <w:szCs w:val="24"/>
        </w:rPr>
        <w:t>, U.S. Naval Academy</w:t>
      </w:r>
      <w:r w:rsidR="00875286" w:rsidRPr="001B0A11">
        <w:rPr>
          <w:rFonts w:ascii="Times New Roman" w:hAnsi="Times New Roman"/>
          <w:szCs w:val="24"/>
        </w:rPr>
        <w:t>, Annapolis, MD</w:t>
      </w:r>
    </w:p>
    <w:p w:rsidR="004E07AB" w:rsidRPr="001B0A11" w:rsidRDefault="004E07AB" w:rsidP="004E07AB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Summer 2000  </w:t>
      </w:r>
      <w:r w:rsidRPr="001B0A1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- </w:t>
      </w:r>
      <w:r w:rsidRPr="001B0A11">
        <w:rPr>
          <w:rFonts w:ascii="Times New Roman" w:hAnsi="Times New Roman"/>
          <w:szCs w:val="24"/>
        </w:rPr>
        <w:t>Facilitation Skills Workshop, CDR Associates, Boulder, CO</w:t>
      </w:r>
    </w:p>
    <w:p w:rsidR="00C84CA2" w:rsidRPr="00C84CA2" w:rsidRDefault="00D0349D" w:rsidP="00C84CA2">
      <w:pPr>
        <w:ind w:left="2160" w:hanging="216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1998 to Present    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 w:rsidR="00875286" w:rsidRPr="001B0A11">
        <w:rPr>
          <w:rFonts w:ascii="Times New Roman" w:hAnsi="Times New Roman"/>
          <w:szCs w:val="24"/>
        </w:rPr>
        <w:t xml:space="preserve"> Journal Reviewer: </w:t>
      </w:r>
      <w:r w:rsidR="00875286" w:rsidRPr="001B0A11">
        <w:rPr>
          <w:rFonts w:ascii="Times New Roman" w:hAnsi="Times New Roman"/>
          <w:i/>
          <w:szCs w:val="24"/>
        </w:rPr>
        <w:t>Personality and Social Psychological Bulletin</w:t>
      </w:r>
      <w:r w:rsidR="00875286" w:rsidRPr="001B0A11">
        <w:rPr>
          <w:rFonts w:ascii="Times New Roman" w:hAnsi="Times New Roman"/>
          <w:szCs w:val="24"/>
        </w:rPr>
        <w:t xml:space="preserve">, </w:t>
      </w:r>
      <w:r w:rsidR="00875286" w:rsidRPr="001B0A11">
        <w:rPr>
          <w:rFonts w:ascii="Times New Roman" w:hAnsi="Times New Roman"/>
          <w:i/>
          <w:szCs w:val="24"/>
        </w:rPr>
        <w:t>Basic and Applied Social Psychology</w:t>
      </w:r>
      <w:r w:rsidR="00875286" w:rsidRPr="001B0A11">
        <w:rPr>
          <w:rFonts w:ascii="Times New Roman" w:hAnsi="Times New Roman"/>
          <w:szCs w:val="24"/>
        </w:rPr>
        <w:t xml:space="preserve">, </w:t>
      </w:r>
      <w:r w:rsidR="00875286" w:rsidRPr="001B0A11">
        <w:rPr>
          <w:rFonts w:ascii="Times New Roman" w:hAnsi="Times New Roman"/>
          <w:i/>
          <w:szCs w:val="24"/>
        </w:rPr>
        <w:t>Journal of Applied Social Psychology</w:t>
      </w:r>
      <w:r w:rsidR="00875286" w:rsidRPr="001B0A11">
        <w:rPr>
          <w:rFonts w:ascii="Times New Roman" w:hAnsi="Times New Roman"/>
          <w:szCs w:val="24"/>
        </w:rPr>
        <w:t xml:space="preserve">, </w:t>
      </w:r>
      <w:r w:rsidR="00875286" w:rsidRPr="001B0A11">
        <w:rPr>
          <w:rFonts w:ascii="Times New Roman" w:hAnsi="Times New Roman"/>
          <w:i/>
          <w:szCs w:val="24"/>
        </w:rPr>
        <w:t>European Journal of Social Psychology</w:t>
      </w:r>
      <w:r w:rsidR="00875286" w:rsidRPr="001B0A11">
        <w:rPr>
          <w:rFonts w:ascii="Times New Roman" w:hAnsi="Times New Roman"/>
          <w:szCs w:val="24"/>
        </w:rPr>
        <w:t xml:space="preserve">, </w:t>
      </w:r>
      <w:r w:rsidR="00875286" w:rsidRPr="001B0A11">
        <w:rPr>
          <w:rFonts w:ascii="Times New Roman" w:hAnsi="Times New Roman"/>
          <w:i/>
          <w:szCs w:val="24"/>
        </w:rPr>
        <w:t>Military Psychology</w:t>
      </w:r>
      <w:r w:rsidR="00875286" w:rsidRPr="001B0A11">
        <w:rPr>
          <w:rFonts w:ascii="Times New Roman" w:hAnsi="Times New Roman"/>
          <w:szCs w:val="24"/>
        </w:rPr>
        <w:t xml:space="preserve">, </w:t>
      </w:r>
      <w:r w:rsidR="00875286" w:rsidRPr="001B0A11">
        <w:rPr>
          <w:rFonts w:ascii="Times New Roman" w:hAnsi="Times New Roman"/>
          <w:i/>
          <w:szCs w:val="24"/>
        </w:rPr>
        <w:t>International Journal of Applied Aviation Studies</w:t>
      </w:r>
      <w:r w:rsidR="00797CE0">
        <w:rPr>
          <w:rFonts w:ascii="Times New Roman" w:hAnsi="Times New Roman"/>
          <w:i/>
          <w:szCs w:val="24"/>
        </w:rPr>
        <w:t xml:space="preserve">, </w:t>
      </w:r>
      <w:r w:rsidR="00986559">
        <w:rPr>
          <w:rFonts w:ascii="Times New Roman" w:hAnsi="Times New Roman"/>
          <w:i/>
          <w:szCs w:val="24"/>
        </w:rPr>
        <w:t xml:space="preserve">Psychology Learning &amp; Teaching, </w:t>
      </w:r>
      <w:r w:rsidR="00797CE0" w:rsidRPr="00797CE0">
        <w:rPr>
          <w:rFonts w:ascii="Times New Roman" w:hAnsi="Times New Roman"/>
          <w:i/>
          <w:szCs w:val="24"/>
        </w:rPr>
        <w:t>Understanding &amp; Dismantling Privilege</w:t>
      </w:r>
      <w:r w:rsidR="00C84CA2">
        <w:rPr>
          <w:rFonts w:ascii="Times New Roman" w:hAnsi="Times New Roman"/>
          <w:i/>
          <w:szCs w:val="24"/>
        </w:rPr>
        <w:t xml:space="preserve">, </w:t>
      </w:r>
      <w:r w:rsidR="00C84CA2" w:rsidRPr="00C84CA2">
        <w:rPr>
          <w:rFonts w:ascii="Times New Roman" w:hAnsi="Times New Roman"/>
          <w:i/>
          <w:szCs w:val="24"/>
        </w:rPr>
        <w:t>Baltic Journal of Psychology</w:t>
      </w:r>
    </w:p>
    <w:p w:rsidR="00676662" w:rsidRDefault="00676662" w:rsidP="004D670E">
      <w:pPr>
        <w:rPr>
          <w:rFonts w:ascii="Times New Roman" w:hAnsi="Times New Roman"/>
          <w:szCs w:val="24"/>
        </w:rPr>
      </w:pPr>
    </w:p>
    <w:p w:rsidR="004D670E" w:rsidRDefault="00A61DD1" w:rsidP="004D670E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Jul </w:t>
      </w:r>
      <w:r w:rsidR="004D670E" w:rsidRPr="001B0A11">
        <w:rPr>
          <w:rFonts w:ascii="Times New Roman" w:hAnsi="Times New Roman"/>
          <w:i/>
          <w:szCs w:val="24"/>
        </w:rPr>
        <w:t>1993 to</w:t>
      </w:r>
      <w:r w:rsidR="00676662" w:rsidRPr="001B0A1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Dec </w:t>
      </w:r>
      <w:r w:rsidR="004D670E" w:rsidRPr="001B0A11">
        <w:rPr>
          <w:rFonts w:ascii="Times New Roman" w:hAnsi="Times New Roman"/>
          <w:i/>
          <w:szCs w:val="24"/>
        </w:rPr>
        <w:t>199</w:t>
      </w:r>
      <w:r>
        <w:rPr>
          <w:rFonts w:ascii="Times New Roman" w:hAnsi="Times New Roman"/>
          <w:i/>
          <w:szCs w:val="24"/>
        </w:rPr>
        <w:t>7</w:t>
      </w:r>
      <w:r w:rsidR="004D670E" w:rsidRPr="001B0A11">
        <w:rPr>
          <w:rFonts w:ascii="Times New Roman" w:hAnsi="Times New Roman"/>
          <w:i/>
          <w:szCs w:val="24"/>
        </w:rPr>
        <w:tab/>
      </w:r>
      <w:r w:rsidR="00D0349D">
        <w:rPr>
          <w:rFonts w:ascii="Times New Roman" w:hAnsi="Times New Roman"/>
          <w:i/>
          <w:szCs w:val="24"/>
        </w:rPr>
        <w:t xml:space="preserve"> </w:t>
      </w:r>
      <w:r w:rsidR="004D670E" w:rsidRPr="001B0A11">
        <w:rPr>
          <w:rFonts w:ascii="Times New Roman" w:hAnsi="Times New Roman"/>
          <w:i/>
          <w:szCs w:val="24"/>
        </w:rPr>
        <w:t>Assistant Professor, United States Air Force Academy</w:t>
      </w:r>
    </w:p>
    <w:p w:rsidR="00875286" w:rsidRPr="001B0A11" w:rsidRDefault="00875286" w:rsidP="00875286">
      <w:pPr>
        <w:ind w:left="2160" w:hanging="216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Summer 1997</w:t>
      </w:r>
      <w:r w:rsidRPr="001B0A11"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 w:rsidR="00D0349D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Advanced Workshop in Negotiation: Managing Difficult Conversations, Program on Negotiation, Harvard University, Cambridge, MA</w:t>
      </w:r>
    </w:p>
    <w:p w:rsidR="00875286" w:rsidRPr="001B0A11" w:rsidRDefault="00875286" w:rsidP="00875286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Nov 1995</w:t>
      </w:r>
      <w:r w:rsidRPr="001B0A11">
        <w:rPr>
          <w:rFonts w:ascii="Times New Roman" w:hAnsi="Times New Roman"/>
          <w:szCs w:val="24"/>
        </w:rPr>
        <w:tab/>
      </w:r>
      <w:r w:rsidRPr="001B0A11"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 w:rsidR="00D0349D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 xml:space="preserve">Consultant to Brig General </w:t>
      </w:r>
      <w:proofErr w:type="spellStart"/>
      <w:r w:rsidRPr="001B0A11">
        <w:rPr>
          <w:rFonts w:ascii="Times New Roman" w:hAnsi="Times New Roman"/>
          <w:szCs w:val="24"/>
        </w:rPr>
        <w:t>Cubero</w:t>
      </w:r>
      <w:proofErr w:type="spellEnd"/>
      <w:r w:rsidRPr="001B0A11">
        <w:rPr>
          <w:rFonts w:ascii="Times New Roman" w:hAnsi="Times New Roman"/>
          <w:szCs w:val="24"/>
        </w:rPr>
        <w:t xml:space="preserve"> for Conflict Resolution Briefing  </w:t>
      </w:r>
    </w:p>
    <w:p w:rsidR="00875286" w:rsidRDefault="00F52D9B" w:rsidP="00875286">
      <w:pPr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Summer 1995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 xml:space="preserve"> First </w:t>
      </w:r>
      <w:r w:rsidR="004E07AB">
        <w:rPr>
          <w:rFonts w:ascii="Times New Roman" w:hAnsi="Times New Roman"/>
          <w:szCs w:val="24"/>
        </w:rPr>
        <w:t xml:space="preserve">(and only) </w:t>
      </w:r>
      <w:r w:rsidR="003A6B1A">
        <w:rPr>
          <w:rFonts w:ascii="Times New Roman" w:hAnsi="Times New Roman"/>
          <w:szCs w:val="24"/>
        </w:rPr>
        <w:t>civilian to earn Jump Wings</w:t>
      </w:r>
    </w:p>
    <w:p w:rsidR="003A6B1A" w:rsidRDefault="003A6B1A" w:rsidP="00875286">
      <w:pPr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Summer 1994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 w:rsidR="00F52D9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First civilian to work </w:t>
      </w:r>
      <w:r w:rsidR="00F52D9B">
        <w:rPr>
          <w:rFonts w:ascii="Times New Roman" w:hAnsi="Times New Roman"/>
          <w:szCs w:val="24"/>
        </w:rPr>
        <w:t>BCT (L</w:t>
      </w:r>
      <w:r w:rsidR="00C26682">
        <w:rPr>
          <w:rFonts w:ascii="Times New Roman" w:hAnsi="Times New Roman"/>
          <w:szCs w:val="24"/>
        </w:rPr>
        <w:t xml:space="preserve">eadership </w:t>
      </w:r>
      <w:r w:rsidR="00F52D9B">
        <w:rPr>
          <w:rFonts w:ascii="Times New Roman" w:hAnsi="Times New Roman"/>
          <w:szCs w:val="24"/>
        </w:rPr>
        <w:t>R</w:t>
      </w:r>
      <w:r w:rsidR="00C26682">
        <w:rPr>
          <w:rFonts w:ascii="Times New Roman" w:hAnsi="Times New Roman"/>
          <w:szCs w:val="24"/>
        </w:rPr>
        <w:t xml:space="preserve">eaction </w:t>
      </w:r>
      <w:r w:rsidR="00F52D9B">
        <w:rPr>
          <w:rFonts w:ascii="Times New Roman" w:hAnsi="Times New Roman"/>
          <w:szCs w:val="24"/>
        </w:rPr>
        <w:t>C</w:t>
      </w:r>
      <w:r w:rsidR="00C26682">
        <w:rPr>
          <w:rFonts w:ascii="Times New Roman" w:hAnsi="Times New Roman"/>
          <w:szCs w:val="24"/>
        </w:rPr>
        <w:t>ourse</w:t>
      </w:r>
      <w:r w:rsidR="00F52D9B">
        <w:rPr>
          <w:rFonts w:ascii="Times New Roman" w:hAnsi="Times New Roman"/>
          <w:szCs w:val="24"/>
        </w:rPr>
        <w:t>)</w:t>
      </w:r>
    </w:p>
    <w:p w:rsidR="003A6B1A" w:rsidRDefault="003A6B1A" w:rsidP="00875286">
      <w:pPr>
        <w:ind w:left="2160" w:hanging="2160"/>
        <w:rPr>
          <w:rFonts w:ascii="Times New Roman" w:hAnsi="Times New Roman"/>
          <w:szCs w:val="24"/>
        </w:rPr>
      </w:pPr>
    </w:p>
    <w:p w:rsidR="00C26682" w:rsidRDefault="00C26682">
      <w:pPr>
        <w:rPr>
          <w:rFonts w:ascii="Times New Roman" w:hAnsi="Times New Roman"/>
          <w:b/>
          <w:szCs w:val="24"/>
          <w:u w:val="single"/>
        </w:rPr>
      </w:pPr>
    </w:p>
    <w:p w:rsidR="00C26682" w:rsidRDefault="00C26682">
      <w:pPr>
        <w:rPr>
          <w:rFonts w:ascii="Times New Roman" w:hAnsi="Times New Roman"/>
          <w:b/>
          <w:szCs w:val="24"/>
          <w:u w:val="single"/>
        </w:rPr>
      </w:pPr>
    </w:p>
    <w:p w:rsidR="00D37A9C" w:rsidRPr="001B0A11" w:rsidRDefault="004D670E">
      <w:pPr>
        <w:rPr>
          <w:rFonts w:ascii="Times New Roman" w:hAnsi="Times New Roman"/>
          <w:b/>
          <w:szCs w:val="24"/>
          <w:u w:val="single"/>
        </w:rPr>
      </w:pPr>
      <w:r w:rsidRPr="001B0A11">
        <w:rPr>
          <w:rFonts w:ascii="Times New Roman" w:hAnsi="Times New Roman"/>
          <w:b/>
          <w:szCs w:val="24"/>
          <w:u w:val="single"/>
        </w:rPr>
        <w:t xml:space="preserve">Selected </w:t>
      </w:r>
      <w:r w:rsidR="00D37A9C" w:rsidRPr="001B0A11">
        <w:rPr>
          <w:rFonts w:ascii="Times New Roman" w:hAnsi="Times New Roman"/>
          <w:b/>
          <w:szCs w:val="24"/>
          <w:u w:val="single"/>
        </w:rPr>
        <w:t>Honors and Awards</w:t>
      </w:r>
    </w:p>
    <w:p w:rsidR="00404DBC" w:rsidRDefault="00404DBC" w:rsidP="00404DBC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>-201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ab/>
        <w:t xml:space="preserve">- </w:t>
      </w:r>
      <w:r w:rsidRPr="001B0A11">
        <w:rPr>
          <w:rFonts w:ascii="Times New Roman" w:hAnsi="Times New Roman"/>
          <w:szCs w:val="24"/>
        </w:rPr>
        <w:t xml:space="preserve">Department of Behavioral Sciences </w:t>
      </w:r>
      <w:r>
        <w:rPr>
          <w:rFonts w:ascii="Times New Roman" w:hAnsi="Times New Roman"/>
          <w:szCs w:val="24"/>
        </w:rPr>
        <w:t xml:space="preserve">and </w:t>
      </w:r>
      <w:r w:rsidRPr="001B0A11">
        <w:rPr>
          <w:rFonts w:ascii="Times New Roman" w:hAnsi="Times New Roman"/>
          <w:szCs w:val="24"/>
        </w:rPr>
        <w:t xml:space="preserve">Leadership </w:t>
      </w:r>
      <w:r>
        <w:rPr>
          <w:rFonts w:ascii="Times New Roman" w:hAnsi="Times New Roman"/>
          <w:szCs w:val="24"/>
        </w:rPr>
        <w:t>Best Paper Award</w:t>
      </w:r>
    </w:p>
    <w:p w:rsidR="005645A9" w:rsidRDefault="005645A9" w:rsidP="005645A9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2012</w:t>
      </w:r>
      <w:r w:rsidR="00BE6DDB">
        <w:rPr>
          <w:rFonts w:ascii="Times New Roman" w:hAnsi="Times New Roman"/>
          <w:szCs w:val="24"/>
        </w:rPr>
        <w:t xml:space="preserve"> (Oct)</w:t>
      </w:r>
      <w:r>
        <w:rPr>
          <w:rFonts w:ascii="Times New Roman" w:hAnsi="Times New Roman"/>
          <w:szCs w:val="24"/>
        </w:rPr>
        <w:tab/>
        <w:t xml:space="preserve">- </w:t>
      </w:r>
      <w:r w:rsidRPr="005645A9">
        <w:rPr>
          <w:rFonts w:ascii="Times New Roman" w:hAnsi="Times New Roman"/>
          <w:szCs w:val="24"/>
        </w:rPr>
        <w:t xml:space="preserve">Blue Alliance </w:t>
      </w:r>
      <w:r>
        <w:rPr>
          <w:rFonts w:ascii="Times New Roman" w:hAnsi="Times New Roman"/>
          <w:szCs w:val="24"/>
        </w:rPr>
        <w:t xml:space="preserve">(USAFA LGBT Alumni) </w:t>
      </w:r>
      <w:r w:rsidRPr="00BE6DDB">
        <w:rPr>
          <w:rFonts w:ascii="Times New Roman" w:hAnsi="Times New Roman"/>
          <w:i/>
          <w:szCs w:val="24"/>
        </w:rPr>
        <w:t>Flight of Heroes</w:t>
      </w:r>
      <w:r>
        <w:rPr>
          <w:rFonts w:ascii="Times New Roman" w:hAnsi="Times New Roman"/>
          <w:szCs w:val="24"/>
        </w:rPr>
        <w:t xml:space="preserve"> (</w:t>
      </w:r>
      <w:r w:rsidRPr="005645A9">
        <w:rPr>
          <w:rFonts w:ascii="Times New Roman" w:hAnsi="Times New Roman"/>
          <w:szCs w:val="24"/>
        </w:rPr>
        <w:t>Inaugural Inductee</w:t>
      </w:r>
      <w:r>
        <w:rPr>
          <w:rFonts w:ascii="Times New Roman" w:hAnsi="Times New Roman"/>
          <w:szCs w:val="24"/>
        </w:rPr>
        <w:t>)</w:t>
      </w:r>
    </w:p>
    <w:p w:rsidR="00F00C09" w:rsidRDefault="00F00C09" w:rsidP="009205B3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2010-2011</w:t>
      </w:r>
      <w:r>
        <w:rPr>
          <w:rFonts w:ascii="Times New Roman" w:hAnsi="Times New Roman"/>
          <w:szCs w:val="24"/>
        </w:rPr>
        <w:tab/>
        <w:t xml:space="preserve">- </w:t>
      </w:r>
      <w:r w:rsidRPr="001B0A11">
        <w:rPr>
          <w:rFonts w:ascii="Times New Roman" w:hAnsi="Times New Roman"/>
          <w:szCs w:val="24"/>
        </w:rPr>
        <w:t xml:space="preserve">Department of Behavioral Sciences </w:t>
      </w:r>
      <w:r>
        <w:rPr>
          <w:rFonts w:ascii="Times New Roman" w:hAnsi="Times New Roman"/>
          <w:szCs w:val="24"/>
        </w:rPr>
        <w:t xml:space="preserve">and </w:t>
      </w:r>
      <w:r w:rsidRPr="001B0A11">
        <w:rPr>
          <w:rFonts w:ascii="Times New Roman" w:hAnsi="Times New Roman"/>
          <w:szCs w:val="24"/>
        </w:rPr>
        <w:t xml:space="preserve">Leadership </w:t>
      </w:r>
      <w:r>
        <w:rPr>
          <w:rFonts w:ascii="Times New Roman" w:hAnsi="Times New Roman"/>
          <w:szCs w:val="24"/>
        </w:rPr>
        <w:t>Researcher of the Year</w:t>
      </w:r>
    </w:p>
    <w:p w:rsidR="009205B3" w:rsidRDefault="00947818" w:rsidP="009205B3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2010</w:t>
      </w:r>
      <w:r>
        <w:rPr>
          <w:rFonts w:ascii="Times New Roman" w:hAnsi="Times New Roman"/>
          <w:szCs w:val="24"/>
        </w:rPr>
        <w:tab/>
        <w:t xml:space="preserve">- </w:t>
      </w:r>
      <w:r w:rsidR="00266058">
        <w:rPr>
          <w:rFonts w:ascii="Times New Roman" w:hAnsi="Times New Roman"/>
          <w:szCs w:val="24"/>
        </w:rPr>
        <w:t xml:space="preserve">Pentagon Working Group </w:t>
      </w:r>
      <w:r w:rsidR="005C6FFF">
        <w:rPr>
          <w:rFonts w:ascii="Times New Roman" w:hAnsi="Times New Roman"/>
          <w:szCs w:val="24"/>
        </w:rPr>
        <w:t xml:space="preserve">on repeal of </w:t>
      </w:r>
      <w:r>
        <w:rPr>
          <w:rFonts w:ascii="Times New Roman" w:hAnsi="Times New Roman"/>
          <w:szCs w:val="24"/>
        </w:rPr>
        <w:t>Don’t Ask, Don’t Tell</w:t>
      </w:r>
      <w:r w:rsidR="005C6FFF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cohesion </w:t>
      </w:r>
      <w:r w:rsidR="009205B3">
        <w:rPr>
          <w:rFonts w:ascii="Times New Roman" w:hAnsi="Times New Roman"/>
          <w:szCs w:val="24"/>
        </w:rPr>
        <w:t>expert</w:t>
      </w:r>
    </w:p>
    <w:p w:rsidR="00F00C09" w:rsidRDefault="00F00C09" w:rsidP="00F00C09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2009-2010</w:t>
      </w:r>
      <w:r>
        <w:rPr>
          <w:rFonts w:ascii="Times New Roman" w:hAnsi="Times New Roman"/>
          <w:szCs w:val="24"/>
        </w:rPr>
        <w:tab/>
        <w:t xml:space="preserve">- </w:t>
      </w:r>
      <w:r w:rsidRPr="001B0A11">
        <w:rPr>
          <w:rFonts w:ascii="Times New Roman" w:hAnsi="Times New Roman"/>
          <w:szCs w:val="24"/>
        </w:rPr>
        <w:t xml:space="preserve">Department of Behavioral Sciences </w:t>
      </w:r>
      <w:r>
        <w:rPr>
          <w:rFonts w:ascii="Times New Roman" w:hAnsi="Times New Roman"/>
          <w:szCs w:val="24"/>
        </w:rPr>
        <w:t xml:space="preserve">and </w:t>
      </w:r>
      <w:r w:rsidRPr="001B0A11">
        <w:rPr>
          <w:rFonts w:ascii="Times New Roman" w:hAnsi="Times New Roman"/>
          <w:szCs w:val="24"/>
        </w:rPr>
        <w:t xml:space="preserve">Leadership </w:t>
      </w:r>
      <w:r>
        <w:rPr>
          <w:rFonts w:ascii="Times New Roman" w:hAnsi="Times New Roman"/>
          <w:szCs w:val="24"/>
        </w:rPr>
        <w:t>Best Paper Award</w:t>
      </w:r>
    </w:p>
    <w:p w:rsidR="00266058" w:rsidRDefault="009205B3" w:rsidP="009205B3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ab/>
      </w:r>
      <w:r w:rsidR="00266058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 xml:space="preserve"> C</w:t>
      </w:r>
      <w:r w:rsidR="00B350D7">
        <w:rPr>
          <w:rFonts w:ascii="Times New Roman" w:hAnsi="Times New Roman"/>
          <w:szCs w:val="24"/>
        </w:rPr>
        <w:t>onsultant</w:t>
      </w:r>
      <w:r w:rsidR="00F00C09">
        <w:rPr>
          <w:rFonts w:ascii="Times New Roman" w:hAnsi="Times New Roman"/>
          <w:szCs w:val="24"/>
        </w:rPr>
        <w:t>,</w:t>
      </w:r>
      <w:r w:rsidR="00B350D7">
        <w:rPr>
          <w:rFonts w:ascii="Times New Roman" w:hAnsi="Times New Roman"/>
          <w:szCs w:val="24"/>
        </w:rPr>
        <w:t xml:space="preserve"> </w:t>
      </w:r>
      <w:r w:rsidR="00266058" w:rsidRPr="00AE3562">
        <w:rPr>
          <w:rFonts w:ascii="Times New Roman" w:hAnsi="Times New Roman"/>
          <w:szCs w:val="24"/>
        </w:rPr>
        <w:t>Women’s Funding Network</w:t>
      </w:r>
      <w:r w:rsidR="00266058">
        <w:rPr>
          <w:rFonts w:ascii="Times New Roman" w:hAnsi="Times New Roman"/>
          <w:szCs w:val="24"/>
        </w:rPr>
        <w:t xml:space="preserve"> Conference, racial diversity </w:t>
      </w:r>
      <w:r w:rsidR="00F00C09">
        <w:rPr>
          <w:rFonts w:ascii="Times New Roman" w:hAnsi="Times New Roman"/>
          <w:szCs w:val="24"/>
        </w:rPr>
        <w:t xml:space="preserve">&amp; </w:t>
      </w:r>
      <w:r w:rsidR="00266058">
        <w:rPr>
          <w:rFonts w:ascii="Times New Roman" w:hAnsi="Times New Roman"/>
          <w:szCs w:val="24"/>
        </w:rPr>
        <w:t>inclusion</w:t>
      </w:r>
    </w:p>
    <w:p w:rsidR="00112A66" w:rsidRPr="001B0A11" w:rsidRDefault="00F52D9B" w:rsidP="00F52D9B">
      <w:pPr>
        <w:ind w:left="1440" w:hanging="1440"/>
        <w:rPr>
          <w:rFonts w:ascii="Times New Roman" w:hAnsi="Times New Roman"/>
          <w:b/>
          <w:szCs w:val="24"/>
        </w:rPr>
      </w:pPr>
      <w:r w:rsidRPr="001B0A11">
        <w:rPr>
          <w:rFonts w:ascii="Times New Roman" w:hAnsi="Times New Roman"/>
          <w:szCs w:val="24"/>
        </w:rPr>
        <w:t>2009</w:t>
      </w:r>
      <w:r w:rsidR="00F00C09">
        <w:rPr>
          <w:rFonts w:ascii="Times New Roman" w:hAnsi="Times New Roman"/>
          <w:szCs w:val="24"/>
        </w:rPr>
        <w:t xml:space="preserve"> (Oct)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 w:rsidR="00F92A00" w:rsidRPr="001B0A11">
        <w:rPr>
          <w:rFonts w:ascii="Times New Roman" w:hAnsi="Times New Roman"/>
          <w:b/>
          <w:szCs w:val="24"/>
        </w:rPr>
        <w:t xml:space="preserve"> </w:t>
      </w:r>
      <w:r w:rsidR="00112A66" w:rsidRPr="001B0A11">
        <w:rPr>
          <w:rFonts w:ascii="Times New Roman" w:hAnsi="Times New Roman"/>
          <w:szCs w:val="24"/>
        </w:rPr>
        <w:t xml:space="preserve">Salzburg Global Seminar </w:t>
      </w:r>
      <w:r w:rsidR="00DC01A5">
        <w:rPr>
          <w:rFonts w:ascii="Times New Roman" w:hAnsi="Times New Roman"/>
          <w:szCs w:val="24"/>
        </w:rPr>
        <w:t>Fellowship</w:t>
      </w:r>
      <w:r w:rsidR="00112A66" w:rsidRPr="001B0A11">
        <w:rPr>
          <w:rFonts w:ascii="Times New Roman" w:hAnsi="Times New Roman"/>
          <w:szCs w:val="24"/>
        </w:rPr>
        <w:t>:</w:t>
      </w:r>
      <w:r w:rsidR="00112A66" w:rsidRPr="001B0A11">
        <w:rPr>
          <w:rFonts w:ascii="Times New Roman" w:hAnsi="Times New Roman"/>
          <w:b/>
          <w:szCs w:val="24"/>
        </w:rPr>
        <w:t xml:space="preserve"> </w:t>
      </w:r>
      <w:r w:rsidR="00DD5DE5" w:rsidRPr="001B0A11">
        <w:rPr>
          <w:rFonts w:ascii="Times New Roman" w:hAnsi="Times New Roman"/>
          <w:i/>
          <w:szCs w:val="24"/>
        </w:rPr>
        <w:t>Smart Change: Investing in Women and Girls, Leveraging Philanthropy for Global Impact</w:t>
      </w:r>
    </w:p>
    <w:p w:rsidR="009413B0" w:rsidRPr="001B0A11" w:rsidRDefault="00F52D9B" w:rsidP="00F52D9B">
      <w:pPr>
        <w:ind w:left="1440" w:hanging="144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Summer</w:t>
      </w:r>
      <w:r w:rsidRPr="001B0A11">
        <w:rPr>
          <w:rFonts w:ascii="Times New Roman" w:hAnsi="Times New Roman"/>
          <w:i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2008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 w:rsidR="00F92A00" w:rsidRPr="001B0A11">
        <w:rPr>
          <w:rFonts w:ascii="Times New Roman" w:hAnsi="Times New Roman"/>
          <w:b/>
          <w:szCs w:val="24"/>
        </w:rPr>
        <w:t xml:space="preserve"> </w:t>
      </w:r>
      <w:r w:rsidR="009413B0" w:rsidRPr="001B0A11">
        <w:rPr>
          <w:rFonts w:ascii="Times New Roman" w:hAnsi="Times New Roman"/>
          <w:szCs w:val="24"/>
        </w:rPr>
        <w:t xml:space="preserve">Faculty Resource Network Scholar-In-Residence, </w:t>
      </w:r>
      <w:r w:rsidR="009413B0" w:rsidRPr="001B0A11">
        <w:rPr>
          <w:rFonts w:ascii="Times New Roman" w:hAnsi="Times New Roman"/>
          <w:i/>
          <w:szCs w:val="24"/>
        </w:rPr>
        <w:t xml:space="preserve">Dynamics </w:t>
      </w:r>
      <w:r w:rsidR="00BA06D9" w:rsidRPr="001B0A11">
        <w:rPr>
          <w:rFonts w:ascii="Times New Roman" w:hAnsi="Times New Roman"/>
          <w:i/>
          <w:szCs w:val="24"/>
        </w:rPr>
        <w:t>of Social Diversity i</w:t>
      </w:r>
      <w:r w:rsidR="009413B0" w:rsidRPr="001B0A11">
        <w:rPr>
          <w:rFonts w:ascii="Times New Roman" w:hAnsi="Times New Roman"/>
          <w:i/>
          <w:szCs w:val="24"/>
        </w:rPr>
        <w:t xml:space="preserve">n College Classrooms: New Topics </w:t>
      </w:r>
      <w:r w:rsidR="00BA06D9" w:rsidRPr="001B0A11">
        <w:rPr>
          <w:rFonts w:ascii="Times New Roman" w:hAnsi="Times New Roman"/>
          <w:i/>
          <w:szCs w:val="24"/>
        </w:rPr>
        <w:t>i</w:t>
      </w:r>
      <w:r w:rsidR="00BD2808" w:rsidRPr="001B0A11">
        <w:rPr>
          <w:rFonts w:ascii="Times New Roman" w:hAnsi="Times New Roman"/>
          <w:i/>
          <w:szCs w:val="24"/>
        </w:rPr>
        <w:t>n Teaching f</w:t>
      </w:r>
      <w:r w:rsidR="009413B0" w:rsidRPr="001B0A11">
        <w:rPr>
          <w:rFonts w:ascii="Times New Roman" w:hAnsi="Times New Roman"/>
          <w:i/>
          <w:szCs w:val="24"/>
        </w:rPr>
        <w:t>or Social Justice</w:t>
      </w:r>
    </w:p>
    <w:p w:rsidR="003B31F4" w:rsidRDefault="003B31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Fall 2006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 xml:space="preserve"> Created </w:t>
      </w:r>
      <w:r w:rsidR="00C95015">
        <w:rPr>
          <w:rFonts w:ascii="Times New Roman" w:hAnsi="Times New Roman"/>
          <w:szCs w:val="24"/>
        </w:rPr>
        <w:t xml:space="preserve">USAFA </w:t>
      </w:r>
      <w:r>
        <w:rPr>
          <w:rFonts w:ascii="Times New Roman" w:hAnsi="Times New Roman"/>
          <w:szCs w:val="24"/>
        </w:rPr>
        <w:t xml:space="preserve">Psi Chi </w:t>
      </w:r>
      <w:r w:rsidR="00C95015">
        <w:rPr>
          <w:rFonts w:ascii="Times New Roman" w:hAnsi="Times New Roman"/>
          <w:szCs w:val="24"/>
        </w:rPr>
        <w:t xml:space="preserve">chapter, </w:t>
      </w:r>
      <w:r w:rsidR="006C713B">
        <w:rPr>
          <w:rFonts w:ascii="Times New Roman" w:hAnsi="Times New Roman"/>
          <w:szCs w:val="24"/>
        </w:rPr>
        <w:t>Intern</w:t>
      </w:r>
      <w:r>
        <w:rPr>
          <w:rFonts w:ascii="Times New Roman" w:hAnsi="Times New Roman"/>
          <w:szCs w:val="24"/>
        </w:rPr>
        <w:t xml:space="preserve">ational Honor Society </w:t>
      </w:r>
      <w:r w:rsidR="00C95015">
        <w:rPr>
          <w:rFonts w:ascii="Times New Roman" w:hAnsi="Times New Roman"/>
          <w:szCs w:val="24"/>
        </w:rPr>
        <w:t>for Psychology</w:t>
      </w:r>
    </w:p>
    <w:p w:rsidR="00C44EBD" w:rsidRPr="001B0A11" w:rsidRDefault="00F52D9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2005-</w:t>
      </w:r>
      <w:r w:rsidRPr="001B0A11">
        <w:rPr>
          <w:rFonts w:ascii="Times New Roman" w:hAnsi="Times New Roman"/>
          <w:szCs w:val="24"/>
        </w:rPr>
        <w:t>06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 w:rsidR="00437FFC">
        <w:rPr>
          <w:rFonts w:ascii="Times New Roman" w:hAnsi="Times New Roman"/>
          <w:szCs w:val="24"/>
        </w:rPr>
        <w:t xml:space="preserve"> </w:t>
      </w:r>
      <w:r w:rsidR="007F1467" w:rsidRPr="001B0A11">
        <w:rPr>
          <w:rFonts w:ascii="Times New Roman" w:hAnsi="Times New Roman"/>
          <w:szCs w:val="24"/>
        </w:rPr>
        <w:t xml:space="preserve">USAFA </w:t>
      </w:r>
      <w:proofErr w:type="spellStart"/>
      <w:r w:rsidR="007F1467" w:rsidRPr="001B0A11">
        <w:rPr>
          <w:rFonts w:ascii="Times New Roman" w:hAnsi="Times New Roman"/>
          <w:szCs w:val="24"/>
        </w:rPr>
        <w:t>Malham</w:t>
      </w:r>
      <w:proofErr w:type="spellEnd"/>
      <w:r w:rsidR="007F1467" w:rsidRPr="001B0A11">
        <w:rPr>
          <w:rFonts w:ascii="Times New Roman" w:hAnsi="Times New Roman"/>
          <w:szCs w:val="24"/>
        </w:rPr>
        <w:t xml:space="preserve"> M. </w:t>
      </w:r>
      <w:proofErr w:type="spellStart"/>
      <w:r w:rsidR="007F1467" w:rsidRPr="001B0A11">
        <w:rPr>
          <w:rFonts w:ascii="Times New Roman" w:hAnsi="Times New Roman"/>
          <w:szCs w:val="24"/>
        </w:rPr>
        <w:t>Wakin</w:t>
      </w:r>
      <w:proofErr w:type="spellEnd"/>
      <w:r w:rsidR="007F1467" w:rsidRPr="001B0A11">
        <w:rPr>
          <w:rFonts w:ascii="Times New Roman" w:hAnsi="Times New Roman"/>
          <w:szCs w:val="24"/>
        </w:rPr>
        <w:t xml:space="preserve"> Character Development Award </w:t>
      </w:r>
      <w:r w:rsidR="003B31F4">
        <w:rPr>
          <w:rFonts w:ascii="Times New Roman" w:hAnsi="Times New Roman"/>
          <w:szCs w:val="24"/>
        </w:rPr>
        <w:t>nominee</w:t>
      </w:r>
      <w:r w:rsidR="00C44EBD" w:rsidRPr="001B0A11">
        <w:rPr>
          <w:rFonts w:ascii="Times New Roman" w:hAnsi="Times New Roman"/>
          <w:szCs w:val="24"/>
        </w:rPr>
        <w:t xml:space="preserve"> </w:t>
      </w:r>
    </w:p>
    <w:p w:rsidR="000D6B64" w:rsidRPr="001B0A11" w:rsidRDefault="00F52D9B" w:rsidP="00F52D9B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2004-</w:t>
      </w:r>
      <w:r w:rsidRPr="001B0A11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 w:rsidR="00F92A00" w:rsidRPr="001B0A11">
        <w:rPr>
          <w:rFonts w:ascii="Times New Roman" w:hAnsi="Times New Roman"/>
          <w:b/>
          <w:szCs w:val="24"/>
        </w:rPr>
        <w:t xml:space="preserve"> </w:t>
      </w:r>
      <w:r w:rsidR="000D6B64" w:rsidRPr="001B0A11">
        <w:rPr>
          <w:rFonts w:ascii="Times New Roman" w:hAnsi="Times New Roman"/>
          <w:szCs w:val="24"/>
        </w:rPr>
        <w:t>USAFA Department of Behavioral Sciences and Leadership nominee for CASE Profess</w:t>
      </w:r>
      <w:r>
        <w:rPr>
          <w:rFonts w:ascii="Times New Roman" w:hAnsi="Times New Roman"/>
          <w:szCs w:val="24"/>
        </w:rPr>
        <w:t>or of the Year</w:t>
      </w:r>
    </w:p>
    <w:p w:rsidR="00AA52A4" w:rsidRPr="001B0A11" w:rsidRDefault="00F52D9B" w:rsidP="00AA52A4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bCs/>
          <w:szCs w:val="24"/>
        </w:rPr>
        <w:t>Aug 2002</w:t>
      </w:r>
      <w:r>
        <w:rPr>
          <w:rFonts w:ascii="Times New Roman" w:hAnsi="Times New Roman"/>
          <w:bCs/>
          <w:szCs w:val="24"/>
        </w:rPr>
        <w:tab/>
      </w:r>
      <w:r w:rsidR="00AC376C">
        <w:rPr>
          <w:rFonts w:ascii="Times New Roman" w:hAnsi="Times New Roman"/>
          <w:bCs/>
          <w:szCs w:val="24"/>
        </w:rPr>
        <w:t>-</w:t>
      </w:r>
      <w:r w:rsidR="00AA52A4" w:rsidRPr="001B0A11">
        <w:rPr>
          <w:rFonts w:ascii="Times New Roman" w:hAnsi="Times New Roman"/>
          <w:bCs/>
          <w:szCs w:val="24"/>
        </w:rPr>
        <w:t xml:space="preserve"> Outstanding Major Accident Resp</w:t>
      </w:r>
      <w:r>
        <w:rPr>
          <w:rFonts w:ascii="Times New Roman" w:hAnsi="Times New Roman"/>
          <w:bCs/>
          <w:szCs w:val="24"/>
        </w:rPr>
        <w:t>onse Exercise (MARE) Performer</w:t>
      </w:r>
    </w:p>
    <w:p w:rsidR="00D37A9C" w:rsidRPr="001B0A11" w:rsidRDefault="00F52D9B" w:rsidP="00F52D9B">
      <w:pPr>
        <w:ind w:left="1440" w:right="-36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Fall </w:t>
      </w:r>
      <w:r w:rsidR="00D37A9C" w:rsidRPr="001B0A11">
        <w:rPr>
          <w:rFonts w:ascii="Times New Roman" w:hAnsi="Times New Roman"/>
          <w:szCs w:val="24"/>
        </w:rPr>
        <w:t xml:space="preserve">1997 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 xml:space="preserve"> </w:t>
      </w:r>
      <w:r w:rsidR="00D37A9C" w:rsidRPr="001B0A11">
        <w:rPr>
          <w:rFonts w:ascii="Times New Roman" w:hAnsi="Times New Roman"/>
          <w:szCs w:val="24"/>
        </w:rPr>
        <w:t xml:space="preserve">Bright Idea Award, </w:t>
      </w:r>
      <w:r w:rsidR="00D37A9C" w:rsidRPr="001B0A11">
        <w:rPr>
          <w:rFonts w:ascii="Times New Roman" w:hAnsi="Times New Roman"/>
          <w:i/>
          <w:szCs w:val="24"/>
        </w:rPr>
        <w:t>The Teaching Toolbox</w:t>
      </w:r>
      <w:r w:rsidR="00D37A9C" w:rsidRPr="001B0A11">
        <w:rPr>
          <w:rFonts w:ascii="Times New Roman" w:hAnsi="Times New Roman"/>
          <w:szCs w:val="24"/>
        </w:rPr>
        <w:t xml:space="preserve"> (year’s best creative program for faculty development) Professional and Organizational Developm</w:t>
      </w:r>
      <w:r>
        <w:rPr>
          <w:rFonts w:ascii="Times New Roman" w:hAnsi="Times New Roman"/>
          <w:szCs w:val="24"/>
        </w:rPr>
        <w:t>ent Network in Higher Ed</w:t>
      </w:r>
    </w:p>
    <w:p w:rsidR="00D37A9C" w:rsidRPr="001B0A11" w:rsidRDefault="00F52D9B">
      <w:pPr>
        <w:ind w:right="-36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1996-97</w:t>
      </w:r>
      <w:r w:rsidR="00BD2808" w:rsidRPr="001B0A11">
        <w:rPr>
          <w:rFonts w:ascii="Times New Roman" w:hAnsi="Times New Roman"/>
          <w:szCs w:val="24"/>
        </w:rPr>
        <w:t xml:space="preserve">  </w:t>
      </w:r>
      <w:r w:rsidR="00F92A00" w:rsidRPr="001B0A1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 xml:space="preserve"> </w:t>
      </w:r>
      <w:r w:rsidR="00D37A9C" w:rsidRPr="001B0A11">
        <w:rPr>
          <w:rFonts w:ascii="Times New Roman" w:hAnsi="Times New Roman"/>
          <w:szCs w:val="24"/>
        </w:rPr>
        <w:t>USAFA Outstanding Academy Educator in Beha</w:t>
      </w:r>
      <w:r>
        <w:rPr>
          <w:rFonts w:ascii="Times New Roman" w:hAnsi="Times New Roman"/>
          <w:szCs w:val="24"/>
        </w:rPr>
        <w:t>vioral Sciences and Leadership</w:t>
      </w:r>
    </w:p>
    <w:p w:rsidR="00D37A9C" w:rsidRPr="001B0A11" w:rsidRDefault="00F52D9B" w:rsidP="00112D9D">
      <w:pPr>
        <w:ind w:right="-2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Fall </w:t>
      </w:r>
      <w:r w:rsidRPr="001B0A11">
        <w:rPr>
          <w:rFonts w:ascii="Times New Roman" w:hAnsi="Times New Roman"/>
          <w:szCs w:val="24"/>
        </w:rPr>
        <w:t>1995</w:t>
      </w:r>
      <w:r w:rsidR="00BD2808" w:rsidRPr="001B0A11">
        <w:rPr>
          <w:rFonts w:ascii="Times New Roman" w:hAnsi="Times New Roman"/>
          <w:szCs w:val="24"/>
        </w:rPr>
        <w:t xml:space="preserve">  </w:t>
      </w:r>
      <w:r w:rsidR="00F92A00" w:rsidRPr="001B0A1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AC376C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 xml:space="preserve"> </w:t>
      </w:r>
      <w:r w:rsidR="00D37A9C" w:rsidRPr="001B0A11">
        <w:rPr>
          <w:rFonts w:ascii="Times New Roman" w:hAnsi="Times New Roman"/>
          <w:szCs w:val="24"/>
        </w:rPr>
        <w:t xml:space="preserve">Department of Behavioral Sciences </w:t>
      </w:r>
      <w:r>
        <w:rPr>
          <w:rFonts w:ascii="Times New Roman" w:hAnsi="Times New Roman"/>
          <w:szCs w:val="24"/>
        </w:rPr>
        <w:t xml:space="preserve">and </w:t>
      </w:r>
      <w:r w:rsidR="00D37A9C" w:rsidRPr="001B0A11">
        <w:rPr>
          <w:rFonts w:ascii="Times New Roman" w:hAnsi="Times New Roman"/>
          <w:szCs w:val="24"/>
        </w:rPr>
        <w:t>Leadership Teaching Excellence Award</w:t>
      </w:r>
    </w:p>
    <w:p w:rsidR="00D37A9C" w:rsidRPr="001B0A11" w:rsidRDefault="00D37A9C">
      <w:pPr>
        <w:rPr>
          <w:rFonts w:ascii="Times New Roman" w:hAnsi="Times New Roman"/>
          <w:b/>
          <w:szCs w:val="24"/>
        </w:rPr>
      </w:pPr>
    </w:p>
    <w:p w:rsidR="00C00F5F" w:rsidRPr="001B0A11" w:rsidRDefault="00C00F5F" w:rsidP="00C00F5F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b/>
          <w:szCs w:val="24"/>
          <w:u w:val="single"/>
        </w:rPr>
        <w:t>Professional Societies</w:t>
      </w:r>
    </w:p>
    <w:p w:rsidR="00C00F5F" w:rsidRPr="001B0A11" w:rsidRDefault="00C00F5F" w:rsidP="00C00F5F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American Psychological Association</w:t>
      </w:r>
    </w:p>
    <w:p w:rsidR="00C00F5F" w:rsidRPr="001B0A11" w:rsidRDefault="00C00F5F" w:rsidP="00C00F5F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ab/>
        <w:t>Division 2: Society for the Teaching of Psychology</w:t>
      </w:r>
    </w:p>
    <w:p w:rsidR="00C00F5F" w:rsidRPr="001B0A11" w:rsidRDefault="00C00F5F" w:rsidP="00C00F5F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ab/>
        <w:t>Division 8: Society for Personality and Social Psychology</w:t>
      </w:r>
    </w:p>
    <w:p w:rsidR="00C00F5F" w:rsidRPr="001B0A11" w:rsidRDefault="00C00F5F" w:rsidP="00C00F5F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ab/>
        <w:t>Division 9: Society for the Psychological Study of Social Issues</w:t>
      </w:r>
    </w:p>
    <w:p w:rsidR="00C00F5F" w:rsidRPr="001B0A11" w:rsidRDefault="00C00F5F" w:rsidP="00C00F5F">
      <w:pPr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American Psychological Society</w:t>
      </w:r>
    </w:p>
    <w:p w:rsidR="00B15645" w:rsidRPr="00C00F5F" w:rsidRDefault="006C713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Intern</w:t>
      </w:r>
      <w:r w:rsidR="00C00F5F" w:rsidRPr="001B0A11">
        <w:rPr>
          <w:rFonts w:ascii="Times New Roman" w:hAnsi="Times New Roman"/>
          <w:szCs w:val="24"/>
        </w:rPr>
        <w:t>atio</w:t>
      </w:r>
      <w:r w:rsidR="00C95015">
        <w:rPr>
          <w:rFonts w:ascii="Times New Roman" w:hAnsi="Times New Roman"/>
          <w:szCs w:val="24"/>
        </w:rPr>
        <w:t>nal Honor Society in Psychology—</w:t>
      </w:r>
      <w:r w:rsidR="00C00F5F" w:rsidRPr="001B0A11">
        <w:rPr>
          <w:rFonts w:ascii="Times New Roman" w:hAnsi="Times New Roman"/>
          <w:szCs w:val="24"/>
        </w:rPr>
        <w:t>Psi</w:t>
      </w:r>
      <w:r w:rsidR="00C95015">
        <w:rPr>
          <w:rFonts w:ascii="Times New Roman" w:hAnsi="Times New Roman"/>
          <w:szCs w:val="24"/>
        </w:rPr>
        <w:t xml:space="preserve"> </w:t>
      </w:r>
      <w:r w:rsidR="00C00F5F" w:rsidRPr="001B0A11">
        <w:rPr>
          <w:rFonts w:ascii="Times New Roman" w:hAnsi="Times New Roman"/>
          <w:szCs w:val="24"/>
        </w:rPr>
        <w:t>Chi</w:t>
      </w:r>
    </w:p>
    <w:p w:rsidR="00C93CEB" w:rsidRDefault="00C93CEB">
      <w:pPr>
        <w:rPr>
          <w:rFonts w:ascii="Times New Roman" w:hAnsi="Times New Roman"/>
          <w:b/>
          <w:szCs w:val="24"/>
        </w:rPr>
      </w:pPr>
    </w:p>
    <w:p w:rsidR="00D37A9C" w:rsidRPr="001B0A11" w:rsidRDefault="003B68BD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Peer-r</w:t>
      </w:r>
      <w:r w:rsidR="00676662" w:rsidRPr="001B0A11">
        <w:rPr>
          <w:rFonts w:ascii="Times New Roman" w:hAnsi="Times New Roman"/>
          <w:b/>
          <w:szCs w:val="24"/>
          <w:u w:val="single"/>
        </w:rPr>
        <w:t>eviewed</w:t>
      </w:r>
      <w:r w:rsidR="00205429" w:rsidRPr="001B0A11">
        <w:rPr>
          <w:rFonts w:ascii="Times New Roman" w:hAnsi="Times New Roman"/>
          <w:b/>
          <w:szCs w:val="24"/>
          <w:u w:val="single"/>
        </w:rPr>
        <w:t xml:space="preserve"> </w:t>
      </w:r>
      <w:r w:rsidR="004E07AB">
        <w:rPr>
          <w:rFonts w:ascii="Times New Roman" w:hAnsi="Times New Roman"/>
          <w:b/>
          <w:szCs w:val="24"/>
          <w:u w:val="single"/>
        </w:rPr>
        <w:t>Journals</w:t>
      </w:r>
    </w:p>
    <w:p w:rsidR="00671D71" w:rsidRPr="00671D71" w:rsidRDefault="00671D71" w:rsidP="00671D71">
      <w:pPr>
        <w:ind w:left="720" w:hanging="720"/>
        <w:rPr>
          <w:rFonts w:ascii="Times New Roman" w:hAnsi="Times New Roman"/>
          <w:szCs w:val="24"/>
        </w:rPr>
      </w:pPr>
      <w:proofErr w:type="gramStart"/>
      <w:r w:rsidRPr="00671D71">
        <w:rPr>
          <w:rFonts w:ascii="Times New Roman" w:hAnsi="Times New Roman"/>
          <w:szCs w:val="24"/>
        </w:rPr>
        <w:t xml:space="preserve">Belkin, A., Ender, M. G., Frank, N., </w:t>
      </w:r>
      <w:proofErr w:type="spellStart"/>
      <w:r w:rsidRPr="00671D71">
        <w:rPr>
          <w:rFonts w:ascii="Times New Roman" w:hAnsi="Times New Roman"/>
          <w:szCs w:val="24"/>
        </w:rPr>
        <w:t>Furia</w:t>
      </w:r>
      <w:proofErr w:type="spellEnd"/>
      <w:r w:rsidRPr="00671D71">
        <w:rPr>
          <w:rFonts w:ascii="Times New Roman" w:hAnsi="Times New Roman"/>
          <w:szCs w:val="24"/>
        </w:rPr>
        <w:t>, S., Lucas, G., Packard, G.</w:t>
      </w:r>
      <w:r w:rsidR="00FE51C4">
        <w:rPr>
          <w:rFonts w:ascii="Times New Roman" w:hAnsi="Times New Roman"/>
          <w:szCs w:val="24"/>
        </w:rPr>
        <w:t>,</w:t>
      </w:r>
      <w:r w:rsidRPr="00671D71">
        <w:rPr>
          <w:rFonts w:ascii="Times New Roman" w:hAnsi="Times New Roman"/>
          <w:szCs w:val="24"/>
        </w:rPr>
        <w:t xml:space="preserve"> Jr., Schultz, T., Samuels, S. &amp; Segal, D. R. (in press).</w:t>
      </w:r>
      <w:proofErr w:type="gramEnd"/>
      <w:r w:rsidRPr="00671D71">
        <w:rPr>
          <w:rFonts w:ascii="Times New Roman" w:hAnsi="Times New Roman"/>
          <w:szCs w:val="24"/>
        </w:rPr>
        <w:t xml:space="preserve"> Readiness and DADT repeal: Has the new policy of open service undermined the military? </w:t>
      </w:r>
      <w:proofErr w:type="gramStart"/>
      <w:r w:rsidRPr="00671D71">
        <w:rPr>
          <w:rFonts w:ascii="Times New Roman" w:hAnsi="Times New Roman"/>
          <w:i/>
          <w:szCs w:val="24"/>
        </w:rPr>
        <w:t>Armed Forces &amp; Society.</w:t>
      </w:r>
      <w:proofErr w:type="gramEnd"/>
      <w:r w:rsidRPr="00671D71">
        <w:rPr>
          <w:rFonts w:ascii="Times New Roman" w:hAnsi="Times New Roman"/>
          <w:szCs w:val="24"/>
        </w:rPr>
        <w:t xml:space="preserve"> </w:t>
      </w:r>
      <w:proofErr w:type="gramStart"/>
      <w:r w:rsidRPr="00671D71">
        <w:rPr>
          <w:rFonts w:ascii="Times New Roman" w:hAnsi="Times New Roman"/>
          <w:szCs w:val="24"/>
        </w:rPr>
        <w:t>doi</w:t>
      </w:r>
      <w:proofErr w:type="gramEnd"/>
      <w:r w:rsidRPr="00671D71">
        <w:rPr>
          <w:rFonts w:ascii="Times New Roman" w:hAnsi="Times New Roman"/>
          <w:szCs w:val="24"/>
        </w:rPr>
        <w:t>: 10.1177/0095327X12466248</w:t>
      </w:r>
    </w:p>
    <w:p w:rsidR="000D2483" w:rsidRDefault="000D2483" w:rsidP="000D2483">
      <w:pPr>
        <w:ind w:left="720" w:hanging="720"/>
        <w:rPr>
          <w:rFonts w:ascii="Times New Roman" w:hAnsi="Times New Roman"/>
          <w:i/>
          <w:szCs w:val="24"/>
        </w:rPr>
      </w:pPr>
      <w:r w:rsidRPr="00045466">
        <w:rPr>
          <w:rFonts w:ascii="Times New Roman" w:hAnsi="Times New Roman"/>
          <w:szCs w:val="24"/>
        </w:rPr>
        <w:t>Samuels, S. M., Lindsay, D. Watola, D., Walliser, J., Reimer, R. (</w:t>
      </w:r>
      <w:r>
        <w:rPr>
          <w:rFonts w:ascii="Times New Roman" w:hAnsi="Times New Roman"/>
          <w:szCs w:val="24"/>
        </w:rPr>
        <w:t>2013</w:t>
      </w:r>
      <w:r w:rsidRPr="00045466">
        <w:rPr>
          <w:rFonts w:ascii="Times New Roman" w:hAnsi="Times New Roman"/>
          <w:szCs w:val="24"/>
        </w:rPr>
        <w:t xml:space="preserve">). The impact of using a survey framework in leadership education: Is </w:t>
      </w:r>
      <w:proofErr w:type="gramStart"/>
      <w:r w:rsidRPr="00045466">
        <w:rPr>
          <w:rFonts w:ascii="Times New Roman" w:hAnsi="Times New Roman"/>
          <w:szCs w:val="24"/>
        </w:rPr>
        <w:t>more better</w:t>
      </w:r>
      <w:proofErr w:type="gramEnd"/>
      <w:r w:rsidRPr="00045466">
        <w:rPr>
          <w:rFonts w:ascii="Times New Roman" w:hAnsi="Times New Roman"/>
          <w:szCs w:val="24"/>
        </w:rPr>
        <w:t>?</w:t>
      </w:r>
      <w:r w:rsidRPr="00045466">
        <w:rPr>
          <w:rFonts w:ascii="Times New Roman" w:hAnsi="Times New Roman"/>
          <w:i/>
          <w:szCs w:val="24"/>
        </w:rPr>
        <w:t xml:space="preserve"> Journal of Leadership Education</w:t>
      </w:r>
      <w:r>
        <w:rPr>
          <w:rFonts w:ascii="Times New Roman" w:hAnsi="Times New Roman"/>
          <w:i/>
          <w:szCs w:val="24"/>
        </w:rPr>
        <w:t xml:space="preserve">, 12 </w:t>
      </w:r>
      <w:r>
        <w:rPr>
          <w:rFonts w:ascii="Times New Roman" w:hAnsi="Times New Roman"/>
          <w:szCs w:val="24"/>
        </w:rPr>
        <w:t>(1), 9-17</w:t>
      </w:r>
      <w:r w:rsidRPr="00045466">
        <w:rPr>
          <w:rFonts w:ascii="Times New Roman" w:hAnsi="Times New Roman"/>
          <w:i/>
          <w:szCs w:val="24"/>
        </w:rPr>
        <w:t>.</w:t>
      </w:r>
    </w:p>
    <w:p w:rsidR="00AC7885" w:rsidRPr="00AC7885" w:rsidRDefault="00AC7885" w:rsidP="0038398E">
      <w:pPr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Samuels, S. M. (</w:t>
      </w:r>
      <w:r w:rsidR="002450CD">
        <w:rPr>
          <w:rFonts w:ascii="Times New Roman" w:hAnsi="Times New Roman"/>
          <w:szCs w:val="24"/>
        </w:rPr>
        <w:t>2013</w:t>
      </w:r>
      <w:r>
        <w:rPr>
          <w:rFonts w:ascii="Times New Roman" w:hAnsi="Times New Roman"/>
          <w:szCs w:val="24"/>
        </w:rPr>
        <w:t xml:space="preserve">). </w:t>
      </w:r>
      <w:r w:rsidR="002244B0">
        <w:rPr>
          <w:rFonts w:ascii="Times New Roman" w:hAnsi="Times New Roman"/>
          <w:szCs w:val="24"/>
        </w:rPr>
        <w:t>Review of the b</w:t>
      </w:r>
      <w:r w:rsidR="001858DF">
        <w:rPr>
          <w:rFonts w:ascii="Times New Roman" w:hAnsi="Times New Roman"/>
          <w:szCs w:val="24"/>
        </w:rPr>
        <w:t>ook</w:t>
      </w:r>
      <w:r w:rsidRPr="00AC7885">
        <w:rPr>
          <w:rFonts w:ascii="Times New Roman" w:hAnsi="Times New Roman"/>
          <w:szCs w:val="24"/>
        </w:rPr>
        <w:t xml:space="preserve"> </w:t>
      </w:r>
      <w:r w:rsidRPr="00AC7885">
        <w:rPr>
          <w:rFonts w:ascii="Times New Roman" w:hAnsi="Times New Roman"/>
          <w:i/>
          <w:szCs w:val="24"/>
        </w:rPr>
        <w:t>How We Won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i/>
          <w:szCs w:val="24"/>
        </w:rPr>
        <w:t>Journal of Homosexuality:</w:t>
      </w:r>
      <w:r w:rsidRPr="00AC7885">
        <w:t xml:space="preserve"> </w:t>
      </w:r>
      <w:r w:rsidRPr="00AC7885">
        <w:rPr>
          <w:rFonts w:ascii="Times New Roman" w:hAnsi="Times New Roman"/>
          <w:i/>
          <w:szCs w:val="24"/>
        </w:rPr>
        <w:t>Special Issue on the Evolution of Gov</w:t>
      </w:r>
      <w:r>
        <w:rPr>
          <w:rFonts w:ascii="Times New Roman" w:hAnsi="Times New Roman"/>
          <w:i/>
          <w:szCs w:val="24"/>
        </w:rPr>
        <w:t>ernmen</w:t>
      </w:r>
      <w:r w:rsidRPr="00AC7885">
        <w:rPr>
          <w:rFonts w:ascii="Times New Roman" w:hAnsi="Times New Roman"/>
          <w:i/>
          <w:szCs w:val="24"/>
        </w:rPr>
        <w:t>t Policy Regarding Gays and Lesbians in the US Military</w:t>
      </w:r>
      <w:r w:rsidR="002244B0">
        <w:rPr>
          <w:rFonts w:ascii="Times New Roman" w:hAnsi="Times New Roman"/>
          <w:szCs w:val="24"/>
        </w:rPr>
        <w:t xml:space="preserve"> by A. Belkin</w:t>
      </w:r>
      <w:r w:rsidR="00A9365C">
        <w:rPr>
          <w:rFonts w:ascii="Times New Roman" w:hAnsi="Times New Roman"/>
          <w:szCs w:val="24"/>
        </w:rPr>
        <w:t xml:space="preserve">, </w:t>
      </w:r>
      <w:r w:rsidR="00A9365C" w:rsidRPr="00A9365C">
        <w:rPr>
          <w:rFonts w:ascii="Times New Roman" w:hAnsi="Times New Roman"/>
          <w:i/>
          <w:szCs w:val="24"/>
        </w:rPr>
        <w:t>60</w:t>
      </w:r>
      <w:r w:rsidR="002450CD">
        <w:rPr>
          <w:rFonts w:ascii="Times New Roman" w:hAnsi="Times New Roman"/>
          <w:szCs w:val="24"/>
        </w:rPr>
        <w:t xml:space="preserve">, </w:t>
      </w:r>
      <w:r w:rsidR="002450CD" w:rsidRPr="002450CD">
        <w:rPr>
          <w:rFonts w:ascii="Times New Roman" w:hAnsi="Times New Roman"/>
          <w:szCs w:val="24"/>
        </w:rPr>
        <w:t>474-477</w:t>
      </w:r>
      <w:r w:rsidR="00A9365C" w:rsidRPr="002450CD">
        <w:rPr>
          <w:rFonts w:ascii="Times New Roman" w:hAnsi="Times New Roman"/>
          <w:szCs w:val="24"/>
        </w:rPr>
        <w:t>.</w:t>
      </w:r>
      <w:r w:rsidR="002450CD" w:rsidRPr="002450CD">
        <w:rPr>
          <w:rFonts w:ascii="Times New Roman" w:hAnsi="Times New Roman"/>
          <w:szCs w:val="24"/>
        </w:rPr>
        <w:t xml:space="preserve"> doi:</w:t>
      </w:r>
      <w:r w:rsidR="002450CD">
        <w:rPr>
          <w:rFonts w:ascii="Times New Roman" w:hAnsi="Times New Roman"/>
          <w:szCs w:val="24"/>
        </w:rPr>
        <w:t xml:space="preserve"> </w:t>
      </w:r>
      <w:r w:rsidR="002450CD" w:rsidRPr="002450CD">
        <w:rPr>
          <w:rFonts w:ascii="Times New Roman" w:hAnsi="Times New Roman"/>
          <w:szCs w:val="24"/>
        </w:rPr>
        <w:t>10.1080/00918369.2013.744939</w:t>
      </w:r>
    </w:p>
    <w:p w:rsidR="000D2483" w:rsidRPr="000D2483" w:rsidRDefault="000D2483" w:rsidP="000D2483">
      <w:pPr>
        <w:ind w:left="720" w:hanging="720"/>
        <w:rPr>
          <w:rFonts w:ascii="Times New Roman" w:hAnsi="Times New Roman"/>
          <w:szCs w:val="24"/>
        </w:rPr>
      </w:pPr>
      <w:r w:rsidRPr="009731C9">
        <w:rPr>
          <w:rFonts w:ascii="Times New Roman" w:hAnsi="Times New Roman"/>
          <w:szCs w:val="24"/>
        </w:rPr>
        <w:t>Do, J. J., Samuels, S. M., Adkins D. J., Clinard, M. E., &amp; Koveleskie, A. J. (</w:t>
      </w:r>
      <w:r>
        <w:rPr>
          <w:rFonts w:ascii="Times New Roman" w:hAnsi="Times New Roman"/>
          <w:szCs w:val="24"/>
        </w:rPr>
        <w:t>2013</w:t>
      </w:r>
      <w:r w:rsidRPr="009731C9">
        <w:rPr>
          <w:rFonts w:ascii="Times New Roman" w:hAnsi="Times New Roman"/>
          <w:szCs w:val="24"/>
        </w:rPr>
        <w:t xml:space="preserve">). </w:t>
      </w:r>
      <w:proofErr w:type="gramStart"/>
      <w:r w:rsidRPr="009731C9">
        <w:rPr>
          <w:rFonts w:ascii="Times New Roman" w:hAnsi="Times New Roman"/>
          <w:szCs w:val="24"/>
        </w:rPr>
        <w:t>Gender bias and pluralistic ignorance in perceptions of fitness assessment.</w:t>
      </w:r>
      <w:proofErr w:type="gramEnd"/>
      <w:r w:rsidRPr="009731C9">
        <w:rPr>
          <w:rFonts w:ascii="Times New Roman" w:hAnsi="Times New Roman"/>
          <w:szCs w:val="24"/>
        </w:rPr>
        <w:t xml:space="preserve"> </w:t>
      </w:r>
      <w:proofErr w:type="gramStart"/>
      <w:r w:rsidRPr="009731C9">
        <w:rPr>
          <w:rFonts w:ascii="Times New Roman" w:hAnsi="Times New Roman"/>
          <w:i/>
          <w:szCs w:val="24"/>
        </w:rPr>
        <w:t>Military Psychology</w:t>
      </w:r>
      <w:r>
        <w:rPr>
          <w:rFonts w:ascii="Times New Roman" w:hAnsi="Times New Roman"/>
          <w:i/>
          <w:szCs w:val="24"/>
        </w:rPr>
        <w:t xml:space="preserve">, 25 </w:t>
      </w:r>
      <w:r>
        <w:rPr>
          <w:rFonts w:ascii="Times New Roman" w:hAnsi="Times New Roman"/>
          <w:szCs w:val="24"/>
        </w:rPr>
        <w:t>(1), 23025</w:t>
      </w:r>
      <w:r w:rsidRPr="009731C9">
        <w:rPr>
          <w:rFonts w:ascii="Times New Roman" w:hAnsi="Times New Roman"/>
          <w:i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doi</w:t>
      </w:r>
      <w:proofErr w:type="gramEnd"/>
      <w:r>
        <w:rPr>
          <w:rFonts w:ascii="Times New Roman" w:hAnsi="Times New Roman"/>
          <w:szCs w:val="24"/>
        </w:rPr>
        <w:t>:</w:t>
      </w:r>
      <w:r w:rsidRPr="000D2483">
        <w:t xml:space="preserve"> </w:t>
      </w:r>
      <w:r w:rsidRPr="000D2483">
        <w:rPr>
          <w:rFonts w:ascii="Times New Roman" w:hAnsi="Times New Roman"/>
          <w:szCs w:val="24"/>
        </w:rPr>
        <w:t>10.1037/h0094754</w:t>
      </w:r>
    </w:p>
    <w:p w:rsidR="00875286" w:rsidRPr="001B0A11" w:rsidRDefault="0038398E" w:rsidP="0038398E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lastRenderedPageBreak/>
        <w:t>Samuels, S. M., Foster, C. A., &amp; Lindsay, D. R. (</w:t>
      </w:r>
      <w:r w:rsidR="004F7ECB">
        <w:rPr>
          <w:rFonts w:ascii="Times New Roman" w:hAnsi="Times New Roman"/>
          <w:szCs w:val="24"/>
        </w:rPr>
        <w:t>2010</w:t>
      </w:r>
      <w:r w:rsidRPr="001B0A11">
        <w:rPr>
          <w:rFonts w:ascii="Times New Roman" w:hAnsi="Times New Roman"/>
          <w:szCs w:val="24"/>
        </w:rPr>
        <w:t>).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1B0A11">
        <w:rPr>
          <w:rFonts w:ascii="Times New Roman" w:hAnsi="Times New Roman"/>
          <w:szCs w:val="24"/>
        </w:rPr>
        <w:t>Freefall</w:t>
      </w:r>
      <w:proofErr w:type="spellEnd"/>
      <w:r w:rsidRPr="001B0A11">
        <w:rPr>
          <w:rFonts w:ascii="Times New Roman" w:hAnsi="Times New Roman"/>
          <w:szCs w:val="24"/>
        </w:rPr>
        <w:t>, self-efficacy, and leading in dangerous contexts.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>Military Psychology</w:t>
      </w:r>
      <w:r w:rsidR="004F7ECB">
        <w:rPr>
          <w:rFonts w:ascii="Times New Roman" w:hAnsi="Times New Roman"/>
          <w:i/>
          <w:szCs w:val="24"/>
        </w:rPr>
        <w:t xml:space="preserve">: </w:t>
      </w:r>
      <w:r w:rsidR="004F7ECB" w:rsidRPr="004F7ECB">
        <w:rPr>
          <w:rFonts w:ascii="Times New Roman" w:hAnsi="Times New Roman"/>
          <w:i/>
          <w:szCs w:val="24"/>
        </w:rPr>
        <w:t>Special Issue: Leadership in Military and Other Dangerous Contexts</w:t>
      </w:r>
      <w:r w:rsidR="004F7ECB">
        <w:rPr>
          <w:rFonts w:ascii="Times New Roman" w:hAnsi="Times New Roman"/>
          <w:i/>
          <w:szCs w:val="24"/>
        </w:rPr>
        <w:t>, 22</w:t>
      </w:r>
      <w:r w:rsidR="004F7ECB">
        <w:rPr>
          <w:rFonts w:ascii="Times New Roman" w:hAnsi="Times New Roman"/>
          <w:szCs w:val="24"/>
        </w:rPr>
        <w:t xml:space="preserve"> (1), S117-S136</w:t>
      </w:r>
      <w:r w:rsidRPr="001B0A11">
        <w:rPr>
          <w:rFonts w:ascii="Times New Roman" w:hAnsi="Times New Roman"/>
          <w:szCs w:val="24"/>
        </w:rPr>
        <w:t>.</w:t>
      </w:r>
      <w:r w:rsidR="00704C56" w:rsidRPr="001B0A11">
        <w:rPr>
          <w:rFonts w:ascii="Times New Roman" w:hAnsi="Times New Roman"/>
          <w:szCs w:val="24"/>
        </w:rPr>
        <w:t xml:space="preserve"> </w:t>
      </w:r>
      <w:proofErr w:type="gramStart"/>
      <w:r w:rsidR="00A1016E">
        <w:rPr>
          <w:rFonts w:ascii="Times New Roman" w:hAnsi="Times New Roman"/>
          <w:szCs w:val="24"/>
        </w:rPr>
        <w:t>doi</w:t>
      </w:r>
      <w:proofErr w:type="gramEnd"/>
      <w:r w:rsidR="004F7ECB" w:rsidRPr="004F7ECB">
        <w:rPr>
          <w:rFonts w:ascii="Times New Roman" w:hAnsi="Times New Roman"/>
          <w:szCs w:val="24"/>
        </w:rPr>
        <w:t>: 10.1080/08995601003644379</w:t>
      </w:r>
      <w:r w:rsidR="00875286" w:rsidRPr="001B0A11">
        <w:rPr>
          <w:rFonts w:ascii="Times New Roman" w:hAnsi="Times New Roman"/>
          <w:szCs w:val="24"/>
        </w:rPr>
        <w:tab/>
      </w:r>
    </w:p>
    <w:p w:rsidR="00C93CEB" w:rsidRPr="00D5449B" w:rsidRDefault="00C93CEB" w:rsidP="00C93CEB">
      <w:pPr>
        <w:ind w:left="720" w:hanging="720"/>
        <w:rPr>
          <w:rFonts w:ascii="Times New Roman" w:hAnsi="Times New Roman"/>
          <w:b/>
          <w:szCs w:val="24"/>
        </w:rPr>
      </w:pPr>
      <w:r w:rsidRPr="001B0A11">
        <w:rPr>
          <w:rFonts w:ascii="Times New Roman" w:hAnsi="Times New Roman"/>
          <w:szCs w:val="24"/>
          <w:lang w:val="fr-FR"/>
        </w:rPr>
        <w:t xml:space="preserve">Samuels, S. M., Samuels, D. R. </w:t>
      </w:r>
      <w:r w:rsidRPr="001B0A11">
        <w:rPr>
          <w:rFonts w:ascii="Times New Roman" w:hAnsi="Times New Roman"/>
          <w:szCs w:val="24"/>
        </w:rPr>
        <w:t xml:space="preserve">&amp; </w:t>
      </w:r>
      <w:proofErr w:type="spellStart"/>
      <w:r w:rsidRPr="00D5449B">
        <w:rPr>
          <w:rFonts w:ascii="Times New Roman" w:hAnsi="Times New Roman"/>
          <w:szCs w:val="24"/>
        </w:rPr>
        <w:t>Martínez</w:t>
      </w:r>
      <w:proofErr w:type="spellEnd"/>
      <w:r w:rsidRPr="00D5449B">
        <w:rPr>
          <w:rFonts w:ascii="Times New Roman" w:hAnsi="Times New Roman"/>
          <w:szCs w:val="24"/>
        </w:rPr>
        <w:t>, J</w:t>
      </w:r>
      <w:r w:rsidRPr="001B0A11">
        <w:rPr>
          <w:rFonts w:ascii="Times New Roman" w:hAnsi="Times New Roman"/>
          <w:szCs w:val="24"/>
        </w:rPr>
        <w:t>. (</w:t>
      </w:r>
      <w:r w:rsidR="009F70AB">
        <w:rPr>
          <w:rFonts w:ascii="Times New Roman" w:hAnsi="Times New Roman"/>
          <w:szCs w:val="24"/>
        </w:rPr>
        <w:t>2010</w:t>
      </w:r>
      <w:r w:rsidRPr="001B0A11">
        <w:rPr>
          <w:rFonts w:ascii="Times New Roman" w:hAnsi="Times New Roman"/>
          <w:szCs w:val="24"/>
        </w:rPr>
        <w:t xml:space="preserve">). Privilege tag: Learning and transmitting the concept of privilege. </w:t>
      </w:r>
      <w:r w:rsidRPr="001B0A11">
        <w:rPr>
          <w:rFonts w:ascii="Times New Roman" w:hAnsi="Times New Roman"/>
          <w:i/>
          <w:szCs w:val="24"/>
        </w:rPr>
        <w:t xml:space="preserve">Reflections: </w:t>
      </w:r>
      <w:r w:rsidRPr="001B0A11">
        <w:rPr>
          <w:rFonts w:ascii="Times New Roman" w:hAnsi="Times New Roman"/>
          <w:bCs/>
          <w:i/>
          <w:szCs w:val="24"/>
        </w:rPr>
        <w:t>Special Edition on Issues of Privilege</w:t>
      </w:r>
      <w:r w:rsidR="009F70AB">
        <w:rPr>
          <w:rFonts w:ascii="Times New Roman" w:hAnsi="Times New Roman"/>
          <w:bCs/>
          <w:i/>
          <w:szCs w:val="24"/>
        </w:rPr>
        <w:t xml:space="preserve">, 16, </w:t>
      </w:r>
      <w:r w:rsidR="009F70AB">
        <w:rPr>
          <w:rFonts w:ascii="Times New Roman" w:hAnsi="Times New Roman"/>
          <w:bCs/>
          <w:szCs w:val="24"/>
        </w:rPr>
        <w:t>88-98.</w:t>
      </w:r>
      <w:r w:rsidRPr="001B0A11">
        <w:rPr>
          <w:rFonts w:ascii="Times New Roman" w:hAnsi="Times New Roman"/>
          <w:szCs w:val="24"/>
        </w:rPr>
        <w:t xml:space="preserve"> </w:t>
      </w:r>
    </w:p>
    <w:p w:rsidR="00875286" w:rsidRPr="00947818" w:rsidRDefault="00C44EBD" w:rsidP="00947818">
      <w:pPr>
        <w:ind w:left="720" w:hanging="720"/>
        <w:rPr>
          <w:rFonts w:ascii="Times New Roman" w:hAnsi="Times New Roman"/>
          <w:iCs/>
          <w:szCs w:val="24"/>
        </w:rPr>
      </w:pPr>
      <w:r w:rsidRPr="001B0A11">
        <w:rPr>
          <w:rFonts w:ascii="Times New Roman" w:hAnsi="Times New Roman"/>
          <w:szCs w:val="24"/>
        </w:rPr>
        <w:t>Katayama</w:t>
      </w:r>
      <w:r w:rsidR="00B55655" w:rsidRPr="001B0A11">
        <w:rPr>
          <w:rFonts w:ascii="Times New Roman" w:hAnsi="Times New Roman"/>
          <w:szCs w:val="24"/>
        </w:rPr>
        <w:t>, A. D., S</w:t>
      </w:r>
      <w:r w:rsidR="00BD2808" w:rsidRPr="001B0A11">
        <w:rPr>
          <w:rFonts w:ascii="Times New Roman" w:hAnsi="Times New Roman"/>
          <w:szCs w:val="24"/>
        </w:rPr>
        <w:t>amuels, S. M., &amp; Pryor, R.</w:t>
      </w:r>
      <w:r w:rsidR="00326A1B">
        <w:rPr>
          <w:rFonts w:ascii="Times New Roman" w:hAnsi="Times New Roman"/>
          <w:szCs w:val="24"/>
        </w:rPr>
        <w:t>,</w:t>
      </w:r>
      <w:r w:rsidR="00BD2808" w:rsidRPr="001B0A11">
        <w:rPr>
          <w:rFonts w:ascii="Times New Roman" w:hAnsi="Times New Roman"/>
          <w:szCs w:val="24"/>
        </w:rPr>
        <w:t xml:space="preserve"> III.</w:t>
      </w:r>
      <w:r w:rsidR="00B55655" w:rsidRPr="001B0A11">
        <w:rPr>
          <w:rFonts w:ascii="Times New Roman" w:hAnsi="Times New Roman"/>
          <w:szCs w:val="24"/>
        </w:rPr>
        <w:t xml:space="preserve"> (</w:t>
      </w:r>
      <w:r w:rsidR="00DB697A" w:rsidRPr="001B0A11">
        <w:rPr>
          <w:rFonts w:ascii="Times New Roman" w:hAnsi="Times New Roman"/>
          <w:szCs w:val="24"/>
        </w:rPr>
        <w:t>2006</w:t>
      </w:r>
      <w:r w:rsidR="00BD2808" w:rsidRPr="001B0A11">
        <w:rPr>
          <w:rFonts w:ascii="Times New Roman" w:hAnsi="Times New Roman"/>
          <w:szCs w:val="24"/>
        </w:rPr>
        <w:t xml:space="preserve">). </w:t>
      </w:r>
      <w:r w:rsidR="00B55655" w:rsidRPr="001B0A11">
        <w:rPr>
          <w:rFonts w:ascii="Times New Roman" w:hAnsi="Times New Roman"/>
          <w:szCs w:val="24"/>
        </w:rPr>
        <w:t xml:space="preserve">Regulating </w:t>
      </w:r>
      <w:r w:rsidR="00AE6E5D">
        <w:rPr>
          <w:rFonts w:ascii="Times New Roman" w:hAnsi="Times New Roman"/>
          <w:szCs w:val="24"/>
        </w:rPr>
        <w:t>l</w:t>
      </w:r>
      <w:r w:rsidR="00B55655" w:rsidRPr="001B0A11">
        <w:rPr>
          <w:rFonts w:ascii="Times New Roman" w:hAnsi="Times New Roman"/>
          <w:szCs w:val="24"/>
        </w:rPr>
        <w:t xml:space="preserve">earning with </w:t>
      </w:r>
      <w:r w:rsidR="00AE6E5D">
        <w:rPr>
          <w:rFonts w:ascii="Times New Roman" w:hAnsi="Times New Roman"/>
          <w:szCs w:val="24"/>
        </w:rPr>
        <w:t>s</w:t>
      </w:r>
      <w:r w:rsidR="00B55655" w:rsidRPr="001B0A11">
        <w:rPr>
          <w:rFonts w:ascii="Times New Roman" w:hAnsi="Times New Roman"/>
          <w:szCs w:val="24"/>
        </w:rPr>
        <w:t xml:space="preserve">tudent </w:t>
      </w:r>
      <w:r w:rsidR="00AE6E5D">
        <w:rPr>
          <w:rFonts w:ascii="Times New Roman" w:hAnsi="Times New Roman"/>
          <w:szCs w:val="24"/>
        </w:rPr>
        <w:t>c</w:t>
      </w:r>
      <w:r w:rsidR="00B55655" w:rsidRPr="001B0A11">
        <w:rPr>
          <w:rFonts w:ascii="Times New Roman" w:hAnsi="Times New Roman"/>
          <w:szCs w:val="24"/>
        </w:rPr>
        <w:t xml:space="preserve">onstructed </w:t>
      </w:r>
      <w:r w:rsidR="00AE6E5D">
        <w:rPr>
          <w:rFonts w:ascii="Times New Roman" w:hAnsi="Times New Roman"/>
          <w:szCs w:val="24"/>
        </w:rPr>
        <w:t>s</w:t>
      </w:r>
      <w:r w:rsidR="00B55655" w:rsidRPr="001B0A11">
        <w:rPr>
          <w:rFonts w:ascii="Times New Roman" w:hAnsi="Times New Roman"/>
          <w:szCs w:val="24"/>
        </w:rPr>
        <w:t xml:space="preserve">tudy </w:t>
      </w:r>
      <w:r w:rsidR="00AE6E5D">
        <w:rPr>
          <w:rFonts w:ascii="Times New Roman" w:hAnsi="Times New Roman"/>
          <w:szCs w:val="24"/>
        </w:rPr>
        <w:t>g</w:t>
      </w:r>
      <w:r w:rsidR="00B55655" w:rsidRPr="001B0A11">
        <w:rPr>
          <w:rFonts w:ascii="Times New Roman" w:hAnsi="Times New Roman"/>
          <w:szCs w:val="24"/>
        </w:rPr>
        <w:t>uides</w:t>
      </w:r>
      <w:r w:rsidR="00BD2808" w:rsidRPr="001B0A11">
        <w:rPr>
          <w:rFonts w:ascii="Times New Roman" w:hAnsi="Times New Roman"/>
          <w:szCs w:val="24"/>
        </w:rPr>
        <w:t>.</w:t>
      </w:r>
      <w:r w:rsidR="009471D5" w:rsidRPr="001B0A11">
        <w:rPr>
          <w:rFonts w:ascii="Times New Roman" w:hAnsi="Times New Roman"/>
          <w:szCs w:val="24"/>
        </w:rPr>
        <w:t xml:space="preserve"> </w:t>
      </w:r>
      <w:r w:rsidR="009471D5" w:rsidRPr="001B0A11">
        <w:rPr>
          <w:rFonts w:ascii="Times New Roman" w:hAnsi="Times New Roman"/>
          <w:i/>
          <w:iCs/>
          <w:szCs w:val="24"/>
        </w:rPr>
        <w:t>The Learning Assistance Review Journal</w:t>
      </w:r>
      <w:r w:rsidR="00DB697A" w:rsidRPr="001B0A11">
        <w:rPr>
          <w:rFonts w:ascii="Times New Roman" w:hAnsi="Times New Roman"/>
          <w:i/>
          <w:iCs/>
          <w:szCs w:val="24"/>
        </w:rPr>
        <w:t xml:space="preserve">, 11, </w:t>
      </w:r>
      <w:r w:rsidR="00DB697A" w:rsidRPr="001B0A11">
        <w:rPr>
          <w:rFonts w:ascii="Times New Roman" w:hAnsi="Times New Roman"/>
          <w:iCs/>
          <w:szCs w:val="24"/>
        </w:rPr>
        <w:t>5-16</w:t>
      </w:r>
      <w:r w:rsidR="009471D5" w:rsidRPr="001B0A11">
        <w:rPr>
          <w:rFonts w:ascii="Times New Roman" w:hAnsi="Times New Roman"/>
          <w:iCs/>
          <w:szCs w:val="24"/>
        </w:rPr>
        <w:t>.</w:t>
      </w:r>
      <w:r w:rsidR="00DB697A" w:rsidRPr="001B0A11">
        <w:rPr>
          <w:rFonts w:ascii="Times New Roman" w:hAnsi="Times New Roman"/>
          <w:iCs/>
          <w:szCs w:val="24"/>
        </w:rPr>
        <w:t xml:space="preserve"> </w:t>
      </w:r>
    </w:p>
    <w:p w:rsidR="00126A22" w:rsidRPr="00126A22" w:rsidRDefault="00EC4BE2" w:rsidP="00126A22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Samuels S. </w:t>
      </w:r>
      <w:proofErr w:type="gramStart"/>
      <w:r w:rsidRPr="001B0A11">
        <w:rPr>
          <w:rFonts w:ascii="Times New Roman" w:hAnsi="Times New Roman"/>
          <w:szCs w:val="24"/>
        </w:rPr>
        <w:t>M.</w:t>
      </w:r>
      <w:r w:rsidR="00332835" w:rsidRPr="001B0A11">
        <w:rPr>
          <w:rFonts w:ascii="Times New Roman" w:hAnsi="Times New Roman"/>
          <w:szCs w:val="24"/>
        </w:rPr>
        <w:t>,</w:t>
      </w:r>
      <w:proofErr w:type="gramEnd"/>
      <w:r w:rsidRPr="001B0A11">
        <w:rPr>
          <w:rFonts w:ascii="Times New Roman" w:hAnsi="Times New Roman"/>
          <w:szCs w:val="24"/>
        </w:rPr>
        <w:t xml:space="preserve"> &amp; </w:t>
      </w:r>
      <w:proofErr w:type="spellStart"/>
      <w:r w:rsidRPr="001B0A11">
        <w:rPr>
          <w:rFonts w:ascii="Times New Roman" w:hAnsi="Times New Roman"/>
          <w:szCs w:val="24"/>
        </w:rPr>
        <w:t>Casebeer</w:t>
      </w:r>
      <w:proofErr w:type="spellEnd"/>
      <w:r w:rsidRPr="001B0A11">
        <w:rPr>
          <w:rFonts w:ascii="Times New Roman" w:hAnsi="Times New Roman"/>
          <w:szCs w:val="24"/>
        </w:rPr>
        <w:t xml:space="preserve"> W. D. (</w:t>
      </w:r>
      <w:r w:rsidR="00043FAA" w:rsidRPr="001B0A11">
        <w:rPr>
          <w:rFonts w:ascii="Times New Roman" w:hAnsi="Times New Roman"/>
          <w:szCs w:val="24"/>
        </w:rPr>
        <w:t>2005</w:t>
      </w:r>
      <w:r w:rsidRPr="001B0A11">
        <w:rPr>
          <w:rFonts w:ascii="Times New Roman" w:hAnsi="Times New Roman"/>
          <w:szCs w:val="24"/>
        </w:rPr>
        <w:t xml:space="preserve">). A social psychological view of morality: why knowledge of situational influences on </w:t>
      </w:r>
      <w:proofErr w:type="spellStart"/>
      <w:r w:rsidRPr="001B0A11">
        <w:rPr>
          <w:rFonts w:ascii="Times New Roman" w:hAnsi="Times New Roman"/>
          <w:szCs w:val="24"/>
        </w:rPr>
        <w:t>behaviour</w:t>
      </w:r>
      <w:proofErr w:type="spellEnd"/>
      <w:r w:rsidRPr="001B0A11">
        <w:rPr>
          <w:rFonts w:ascii="Times New Roman" w:hAnsi="Times New Roman"/>
          <w:szCs w:val="24"/>
        </w:rPr>
        <w:t xml:space="preserve"> can improve character development practices.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iCs/>
          <w:szCs w:val="24"/>
        </w:rPr>
        <w:t>Journal of Moral Education</w:t>
      </w:r>
      <w:r w:rsidR="00043FAA" w:rsidRPr="001B0A11">
        <w:rPr>
          <w:rFonts w:ascii="Times New Roman" w:hAnsi="Times New Roman"/>
          <w:i/>
          <w:iCs/>
          <w:szCs w:val="24"/>
        </w:rPr>
        <w:t>, 34</w:t>
      </w:r>
      <w:r w:rsidR="00043FAA" w:rsidRPr="001B0A11">
        <w:rPr>
          <w:rFonts w:ascii="Times New Roman" w:hAnsi="Times New Roman"/>
          <w:iCs/>
          <w:szCs w:val="24"/>
        </w:rPr>
        <w:t>, 73-87.</w:t>
      </w:r>
      <w:r w:rsidR="00007053">
        <w:rPr>
          <w:rFonts w:ascii="Times New Roman" w:hAnsi="Times New Roman"/>
          <w:iCs/>
          <w:szCs w:val="24"/>
        </w:rPr>
        <w:t xml:space="preserve"> </w:t>
      </w:r>
      <w:proofErr w:type="gramStart"/>
      <w:r w:rsidR="00007053" w:rsidRPr="00007053">
        <w:rPr>
          <w:rFonts w:ascii="Times New Roman" w:hAnsi="Times New Roman"/>
          <w:iCs/>
          <w:szCs w:val="24"/>
        </w:rPr>
        <w:t>doi:</w:t>
      </w:r>
      <w:proofErr w:type="gramEnd"/>
      <w:r w:rsidR="00007053" w:rsidRPr="00007053">
        <w:rPr>
          <w:rFonts w:ascii="Times New Roman" w:hAnsi="Times New Roman"/>
          <w:iCs/>
          <w:szCs w:val="24"/>
        </w:rPr>
        <w:t>10.1080/03057240500049349</w:t>
      </w:r>
    </w:p>
    <w:p w:rsidR="00676662" w:rsidRPr="00126A22" w:rsidRDefault="00C066DA" w:rsidP="00126A22">
      <w:pPr>
        <w:ind w:left="720" w:hanging="720"/>
        <w:rPr>
          <w:rFonts w:ascii="Times New Roman" w:hAnsi="Times New Roman"/>
          <w:bCs/>
          <w:szCs w:val="24"/>
        </w:rPr>
      </w:pPr>
      <w:proofErr w:type="spellStart"/>
      <w:proofErr w:type="gramStart"/>
      <w:r w:rsidRPr="001B0A11">
        <w:rPr>
          <w:rFonts w:ascii="Times New Roman" w:hAnsi="Times New Roman"/>
          <w:bCs/>
          <w:szCs w:val="24"/>
        </w:rPr>
        <w:t>Liberman</w:t>
      </w:r>
      <w:proofErr w:type="spellEnd"/>
      <w:r w:rsidRPr="001B0A11">
        <w:rPr>
          <w:rFonts w:ascii="Times New Roman" w:hAnsi="Times New Roman"/>
          <w:bCs/>
          <w:szCs w:val="24"/>
        </w:rPr>
        <w:t>, V., Samuels, S. M., &amp; Ross, L. (</w:t>
      </w:r>
      <w:r w:rsidR="000E3222" w:rsidRPr="001B0A11">
        <w:rPr>
          <w:rFonts w:ascii="Times New Roman" w:hAnsi="Times New Roman"/>
          <w:bCs/>
          <w:szCs w:val="24"/>
        </w:rPr>
        <w:t>2004</w:t>
      </w:r>
      <w:r w:rsidRPr="001B0A11">
        <w:rPr>
          <w:rFonts w:ascii="Times New Roman" w:hAnsi="Times New Roman"/>
          <w:bCs/>
          <w:szCs w:val="24"/>
        </w:rPr>
        <w:t>).</w:t>
      </w:r>
      <w:proofErr w:type="gramEnd"/>
      <w:r w:rsidRPr="001B0A11">
        <w:rPr>
          <w:rFonts w:ascii="Times New Roman" w:hAnsi="Times New Roman"/>
          <w:bCs/>
          <w:szCs w:val="24"/>
        </w:rPr>
        <w:t xml:space="preserve"> The name of the game: Predictive power of reputations vs. situational labels in determining Prisoner’s Dilemma game moves.</w:t>
      </w:r>
      <w:r w:rsidR="00BD2808" w:rsidRPr="001B0A11">
        <w:rPr>
          <w:rFonts w:ascii="Times New Roman" w:hAnsi="Times New Roman"/>
          <w:bCs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>Personality and Social Psychology Bulletin</w:t>
      </w:r>
      <w:r w:rsidR="000E3222" w:rsidRPr="001B0A11">
        <w:rPr>
          <w:rFonts w:ascii="Times New Roman" w:hAnsi="Times New Roman"/>
          <w:i/>
          <w:szCs w:val="24"/>
        </w:rPr>
        <w:t>, 30</w:t>
      </w:r>
      <w:r w:rsidR="000E3222" w:rsidRPr="001B0A11">
        <w:rPr>
          <w:rFonts w:ascii="Times New Roman" w:hAnsi="Times New Roman"/>
          <w:szCs w:val="24"/>
        </w:rPr>
        <w:t>, 1175-1185</w:t>
      </w:r>
      <w:r w:rsidRPr="001B0A11">
        <w:rPr>
          <w:rFonts w:ascii="Times New Roman" w:hAnsi="Times New Roman"/>
          <w:szCs w:val="24"/>
        </w:rPr>
        <w:t xml:space="preserve">. </w:t>
      </w:r>
      <w:proofErr w:type="gramStart"/>
      <w:r w:rsidR="00A1016E" w:rsidRPr="00A1016E">
        <w:rPr>
          <w:rFonts w:ascii="Times New Roman" w:hAnsi="Times New Roman"/>
          <w:szCs w:val="24"/>
        </w:rPr>
        <w:t>doi:</w:t>
      </w:r>
      <w:proofErr w:type="gramEnd"/>
      <w:r w:rsidR="00A1016E" w:rsidRPr="00A1016E">
        <w:rPr>
          <w:rFonts w:ascii="Times New Roman" w:hAnsi="Times New Roman"/>
          <w:szCs w:val="24"/>
        </w:rPr>
        <w:t>10.1177/0146167204264004</w:t>
      </w:r>
    </w:p>
    <w:p w:rsidR="00696387" w:rsidRDefault="004B6ADD" w:rsidP="009E5814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School Spirit Study Group. (2004).</w:t>
      </w:r>
      <w:r w:rsidR="00BD2808"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szCs w:val="24"/>
        </w:rPr>
        <w:t>Measuring</w:t>
      </w:r>
      <w:proofErr w:type="gramEnd"/>
      <w:r w:rsidRPr="001B0A11">
        <w:rPr>
          <w:rFonts w:ascii="Times New Roman" w:hAnsi="Times New Roman"/>
          <w:szCs w:val="24"/>
        </w:rPr>
        <w:t xml:space="preserve"> school spirit: A national teaching exercise.</w:t>
      </w:r>
      <w:r w:rsidR="00BD2808"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>Teaching of Psychology, 31</w:t>
      </w:r>
      <w:r w:rsidRPr="001B0A11">
        <w:rPr>
          <w:rFonts w:ascii="Times New Roman" w:hAnsi="Times New Roman"/>
          <w:szCs w:val="24"/>
        </w:rPr>
        <w:t>, 18-21.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proofErr w:type="gramStart"/>
      <w:r w:rsidR="00696387" w:rsidRPr="00696387">
        <w:rPr>
          <w:rFonts w:ascii="Times New Roman" w:hAnsi="Times New Roman"/>
          <w:szCs w:val="24"/>
        </w:rPr>
        <w:t>doi:</w:t>
      </w:r>
      <w:proofErr w:type="gramEnd"/>
      <w:r w:rsidR="00696387" w:rsidRPr="00696387">
        <w:rPr>
          <w:rFonts w:ascii="Times New Roman" w:hAnsi="Times New Roman"/>
          <w:szCs w:val="24"/>
        </w:rPr>
        <w:t xml:space="preserve">10.1207/s15328023top3101_5 </w:t>
      </w:r>
    </w:p>
    <w:p w:rsidR="00676662" w:rsidRPr="001B0A11" w:rsidRDefault="00696387" w:rsidP="00696387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gramStart"/>
      <w:r w:rsidR="004B6ADD" w:rsidRPr="001B0A11">
        <w:rPr>
          <w:rFonts w:ascii="Times New Roman" w:hAnsi="Times New Roman"/>
          <w:szCs w:val="24"/>
        </w:rPr>
        <w:t>project</w:t>
      </w:r>
      <w:proofErr w:type="gramEnd"/>
      <w:r w:rsidR="004B6ADD" w:rsidRPr="001B0A11">
        <w:rPr>
          <w:rFonts w:ascii="Times New Roman" w:hAnsi="Times New Roman"/>
          <w:szCs w:val="24"/>
        </w:rPr>
        <w:t xml:space="preserve"> was completed by a consortium of instructors a</w:t>
      </w:r>
      <w:r>
        <w:rPr>
          <w:rFonts w:ascii="Times New Roman" w:hAnsi="Times New Roman"/>
          <w:szCs w:val="24"/>
        </w:rPr>
        <w:t>t 20 colleges and universities.</w:t>
      </w:r>
    </w:p>
    <w:p w:rsidR="00676662" w:rsidRPr="00126A22" w:rsidRDefault="00FB4D95" w:rsidP="00126A22">
      <w:pPr>
        <w:ind w:left="720" w:right="-18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Samuels, S. M.</w:t>
      </w:r>
      <w:r w:rsidR="00332835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Samuels, D.</w:t>
      </w:r>
      <w:r w:rsidR="0053419B" w:rsidRPr="001B0A11">
        <w:rPr>
          <w:rFonts w:ascii="Times New Roman" w:hAnsi="Times New Roman"/>
          <w:szCs w:val="24"/>
        </w:rPr>
        <w:t xml:space="preserve"> R.</w:t>
      </w:r>
      <w:r w:rsidRPr="001B0A11">
        <w:rPr>
          <w:rFonts w:ascii="Times New Roman" w:hAnsi="Times New Roman"/>
          <w:szCs w:val="24"/>
        </w:rPr>
        <w:t xml:space="preserve"> (2003).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 xml:space="preserve">Reconstructing </w:t>
      </w:r>
      <w:r w:rsidR="005D1D1F" w:rsidRPr="001B0A11">
        <w:rPr>
          <w:rFonts w:ascii="Times New Roman" w:hAnsi="Times New Roman"/>
          <w:szCs w:val="24"/>
        </w:rPr>
        <w:t>c</w:t>
      </w:r>
      <w:r w:rsidRPr="001B0A11">
        <w:rPr>
          <w:rFonts w:ascii="Times New Roman" w:hAnsi="Times New Roman"/>
          <w:szCs w:val="24"/>
        </w:rPr>
        <w:t xml:space="preserve">ulture: Privilege and </w:t>
      </w:r>
      <w:r w:rsidR="005D1D1F" w:rsidRPr="001B0A11">
        <w:rPr>
          <w:rFonts w:ascii="Times New Roman" w:hAnsi="Times New Roman"/>
          <w:szCs w:val="24"/>
        </w:rPr>
        <w:t>c</w:t>
      </w:r>
      <w:r w:rsidRPr="001B0A11">
        <w:rPr>
          <w:rFonts w:ascii="Times New Roman" w:hAnsi="Times New Roman"/>
          <w:szCs w:val="24"/>
        </w:rPr>
        <w:t>hange at the United States Air Force Academy.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>Race, Gender, and Class: Special Edition on Privilege, 10</w:t>
      </w:r>
      <w:r w:rsidR="00405577" w:rsidRPr="001B0A11">
        <w:rPr>
          <w:rFonts w:ascii="Times New Roman" w:hAnsi="Times New Roman"/>
          <w:szCs w:val="24"/>
        </w:rPr>
        <w:t>, 120-144</w:t>
      </w:r>
      <w:r w:rsidRPr="001B0A11">
        <w:rPr>
          <w:rFonts w:ascii="Times New Roman" w:hAnsi="Times New Roman"/>
          <w:szCs w:val="24"/>
        </w:rPr>
        <w:t>.</w:t>
      </w:r>
    </w:p>
    <w:p w:rsidR="00CC6A00" w:rsidRPr="00126A22" w:rsidRDefault="00D37A9C" w:rsidP="00126A22">
      <w:pPr>
        <w:pStyle w:val="Title"/>
        <w:spacing w:line="240" w:lineRule="auto"/>
        <w:ind w:left="720" w:hanging="720"/>
        <w:jc w:val="left"/>
        <w:rPr>
          <w:szCs w:val="24"/>
        </w:rPr>
      </w:pPr>
      <w:proofErr w:type="gramStart"/>
      <w:r w:rsidRPr="001B0A11">
        <w:rPr>
          <w:bCs/>
          <w:szCs w:val="24"/>
        </w:rPr>
        <w:t>Samuels, S. M.</w:t>
      </w:r>
      <w:r w:rsidR="00332835" w:rsidRPr="001B0A11">
        <w:rPr>
          <w:bCs/>
          <w:szCs w:val="24"/>
        </w:rPr>
        <w:t>,</w:t>
      </w:r>
      <w:r w:rsidRPr="001B0A11">
        <w:rPr>
          <w:bCs/>
          <w:szCs w:val="24"/>
        </w:rPr>
        <w:t xml:space="preserve"> </w:t>
      </w:r>
      <w:r w:rsidR="00255CE7">
        <w:rPr>
          <w:bCs/>
          <w:szCs w:val="24"/>
        </w:rPr>
        <w:t>&amp;</w:t>
      </w:r>
      <w:r w:rsidRPr="001B0A11">
        <w:rPr>
          <w:bCs/>
          <w:szCs w:val="24"/>
        </w:rPr>
        <w:t xml:space="preserve"> Gibb, R.</w:t>
      </w:r>
      <w:r w:rsidR="00BD2808" w:rsidRPr="001B0A11">
        <w:rPr>
          <w:bCs/>
          <w:szCs w:val="24"/>
        </w:rPr>
        <w:t xml:space="preserve"> </w:t>
      </w:r>
      <w:r w:rsidRPr="001B0A11">
        <w:rPr>
          <w:bCs/>
          <w:szCs w:val="24"/>
        </w:rPr>
        <w:t>W. (</w:t>
      </w:r>
      <w:r w:rsidR="00626214" w:rsidRPr="001B0A11">
        <w:rPr>
          <w:bCs/>
          <w:szCs w:val="24"/>
        </w:rPr>
        <w:t>2002</w:t>
      </w:r>
      <w:r w:rsidRPr="001B0A11">
        <w:rPr>
          <w:bCs/>
          <w:szCs w:val="24"/>
        </w:rPr>
        <w:t>).</w:t>
      </w:r>
      <w:proofErr w:type="gramEnd"/>
      <w:r w:rsidR="00BD2808" w:rsidRPr="001B0A11">
        <w:rPr>
          <w:bCs/>
          <w:szCs w:val="24"/>
        </w:rPr>
        <w:t xml:space="preserve"> </w:t>
      </w:r>
      <w:proofErr w:type="gramStart"/>
      <w:r w:rsidRPr="001B0A11">
        <w:rPr>
          <w:bCs/>
          <w:szCs w:val="24"/>
        </w:rPr>
        <w:t>Self-efficacy assessment and generalization in physical education courses.</w:t>
      </w:r>
      <w:proofErr w:type="gramEnd"/>
      <w:r w:rsidR="00BD2808" w:rsidRPr="001B0A11">
        <w:rPr>
          <w:bCs/>
          <w:szCs w:val="24"/>
        </w:rPr>
        <w:t xml:space="preserve"> </w:t>
      </w:r>
      <w:r w:rsidRPr="001B0A11">
        <w:rPr>
          <w:i/>
          <w:iCs/>
          <w:szCs w:val="24"/>
        </w:rPr>
        <w:t>Journal of Applied Social Psychology</w:t>
      </w:r>
      <w:r w:rsidR="00626214" w:rsidRPr="001B0A11">
        <w:rPr>
          <w:i/>
          <w:iCs/>
          <w:szCs w:val="24"/>
        </w:rPr>
        <w:t xml:space="preserve">, </w:t>
      </w:r>
      <w:r w:rsidR="008705C7" w:rsidRPr="001B0A11">
        <w:rPr>
          <w:i/>
          <w:iCs/>
          <w:szCs w:val="24"/>
        </w:rPr>
        <w:t xml:space="preserve">32 </w:t>
      </w:r>
      <w:r w:rsidR="00626214" w:rsidRPr="001B0A11">
        <w:rPr>
          <w:iCs/>
          <w:szCs w:val="24"/>
        </w:rPr>
        <w:t xml:space="preserve">(6), </w:t>
      </w:r>
      <w:r w:rsidR="00626214" w:rsidRPr="001B0A11">
        <w:rPr>
          <w:szCs w:val="24"/>
        </w:rPr>
        <w:t>1313-1326.</w:t>
      </w:r>
      <w:r w:rsidR="00314EE1">
        <w:rPr>
          <w:szCs w:val="24"/>
        </w:rPr>
        <w:t xml:space="preserve"> </w:t>
      </w:r>
      <w:r w:rsidR="00314EE1" w:rsidRPr="00314EE1">
        <w:rPr>
          <w:szCs w:val="24"/>
        </w:rPr>
        <w:t>doi:10.1111/j.1559-1816.2002.tb01438.x</w:t>
      </w:r>
    </w:p>
    <w:p w:rsidR="00D37A9C" w:rsidRPr="00126A22" w:rsidRDefault="00D37A9C" w:rsidP="00126A22">
      <w:pPr>
        <w:ind w:left="720" w:hanging="720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1B0A11">
        <w:rPr>
          <w:rFonts w:ascii="Times New Roman" w:hAnsi="Times New Roman"/>
          <w:szCs w:val="24"/>
        </w:rPr>
        <w:t>Hershenson</w:t>
      </w:r>
      <w:proofErr w:type="spellEnd"/>
      <w:r w:rsidRPr="001B0A11">
        <w:rPr>
          <w:rFonts w:ascii="Times New Roman" w:hAnsi="Times New Roman"/>
          <w:szCs w:val="24"/>
        </w:rPr>
        <w:t>, M.</w:t>
      </w:r>
      <w:r w:rsidR="00332835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Samuels, S. M. (</w:t>
      </w:r>
      <w:r w:rsidRPr="001B0A11">
        <w:rPr>
          <w:rFonts w:ascii="Times New Roman" w:hAnsi="Times New Roman"/>
          <w:color w:val="000000"/>
          <w:szCs w:val="24"/>
        </w:rPr>
        <w:t>1999</w:t>
      </w:r>
      <w:r w:rsidRPr="001B0A11">
        <w:rPr>
          <w:rFonts w:ascii="Times New Roman" w:hAnsi="Times New Roman"/>
          <w:szCs w:val="24"/>
        </w:rPr>
        <w:t>).</w:t>
      </w:r>
      <w:proofErr w:type="gramEnd"/>
      <w:r w:rsidRPr="001B0A11">
        <w:rPr>
          <w:rFonts w:ascii="Times New Roman" w:hAnsi="Times New Roman"/>
          <w:szCs w:val="24"/>
        </w:rPr>
        <w:t xml:space="preserve"> An airplane illusion: Apparent velocity determined by apparent distance. </w:t>
      </w:r>
      <w:r w:rsidRPr="001B0A11">
        <w:rPr>
          <w:rFonts w:ascii="Times New Roman" w:hAnsi="Times New Roman"/>
          <w:i/>
          <w:szCs w:val="24"/>
        </w:rPr>
        <w:t>Perception, 28</w:t>
      </w:r>
      <w:r w:rsidRPr="001B0A11">
        <w:rPr>
          <w:rFonts w:ascii="Times New Roman" w:hAnsi="Times New Roman"/>
          <w:szCs w:val="24"/>
        </w:rPr>
        <w:t>, 433-436</w:t>
      </w:r>
      <w:r w:rsidR="00314EE1">
        <w:rPr>
          <w:rFonts w:ascii="Times New Roman" w:hAnsi="Times New Roman"/>
          <w:color w:val="000000"/>
          <w:szCs w:val="24"/>
        </w:rPr>
        <w:t xml:space="preserve">. </w:t>
      </w:r>
      <w:proofErr w:type="gramStart"/>
      <w:r w:rsidR="00314EE1" w:rsidRPr="00314EE1">
        <w:rPr>
          <w:rFonts w:ascii="Times New Roman" w:hAnsi="Times New Roman"/>
          <w:color w:val="000000"/>
          <w:szCs w:val="24"/>
        </w:rPr>
        <w:t>doi:</w:t>
      </w:r>
      <w:proofErr w:type="gramEnd"/>
      <w:r w:rsidR="00314EE1" w:rsidRPr="00314EE1">
        <w:rPr>
          <w:rFonts w:ascii="Times New Roman" w:hAnsi="Times New Roman"/>
          <w:color w:val="000000"/>
          <w:szCs w:val="24"/>
        </w:rPr>
        <w:t>10.1068/p2779</w:t>
      </w:r>
      <w:r w:rsidR="00281151" w:rsidRPr="001B0A11">
        <w:rPr>
          <w:rFonts w:ascii="Times New Roman" w:hAnsi="Times New Roman"/>
          <w:i/>
          <w:color w:val="000000"/>
          <w:szCs w:val="24"/>
        </w:rPr>
        <w:t xml:space="preserve"> </w:t>
      </w:r>
    </w:p>
    <w:p w:rsidR="009E5814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proofErr w:type="spellStart"/>
      <w:proofErr w:type="gramStart"/>
      <w:r w:rsidRPr="001B0A11">
        <w:rPr>
          <w:rFonts w:ascii="Times New Roman" w:hAnsi="Times New Roman"/>
          <w:szCs w:val="24"/>
        </w:rPr>
        <w:t>Diekmann</w:t>
      </w:r>
      <w:proofErr w:type="spellEnd"/>
      <w:r w:rsidRPr="001B0A11">
        <w:rPr>
          <w:rFonts w:ascii="Times New Roman" w:hAnsi="Times New Roman"/>
          <w:szCs w:val="24"/>
        </w:rPr>
        <w:t xml:space="preserve">, K. A., Samuels, S. M., Ross, L., &amp; </w:t>
      </w:r>
      <w:proofErr w:type="spellStart"/>
      <w:r w:rsidRPr="001B0A11">
        <w:rPr>
          <w:rFonts w:ascii="Times New Roman" w:hAnsi="Times New Roman"/>
          <w:szCs w:val="24"/>
        </w:rPr>
        <w:t>Bazerman</w:t>
      </w:r>
      <w:proofErr w:type="spellEnd"/>
      <w:r w:rsidRPr="001B0A11">
        <w:rPr>
          <w:rFonts w:ascii="Times New Roman" w:hAnsi="Times New Roman"/>
          <w:szCs w:val="24"/>
        </w:rPr>
        <w:t>, M. H. (1997).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Self-interest and fairness in problems of resource allocation: Allocators versus recipients.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 xml:space="preserve">Journal of Personality and Social Psychology, 72 </w:t>
      </w:r>
      <w:r w:rsidRPr="001B0A11">
        <w:rPr>
          <w:rFonts w:ascii="Times New Roman" w:hAnsi="Times New Roman"/>
          <w:szCs w:val="24"/>
        </w:rPr>
        <w:t>(5)</w:t>
      </w:r>
      <w:r w:rsidRPr="001B0A11">
        <w:rPr>
          <w:rFonts w:ascii="Times New Roman" w:hAnsi="Times New Roman"/>
          <w:i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1061-1074.</w:t>
      </w:r>
      <w:r w:rsidR="00556F8A" w:rsidRPr="001B0A11">
        <w:rPr>
          <w:rFonts w:ascii="Times New Roman" w:hAnsi="Times New Roman"/>
          <w:szCs w:val="24"/>
        </w:rPr>
        <w:t xml:space="preserve"> </w:t>
      </w:r>
      <w:r w:rsidR="00314EE1" w:rsidRPr="00314EE1">
        <w:rPr>
          <w:rFonts w:ascii="Times New Roman" w:hAnsi="Times New Roman"/>
          <w:szCs w:val="24"/>
        </w:rPr>
        <w:t>doi:10.1037/0022-3514.72.5.1061</w:t>
      </w:r>
    </w:p>
    <w:p w:rsidR="001F01CA" w:rsidRDefault="001F01CA" w:rsidP="001F01CA">
      <w:pPr>
        <w:ind w:left="720" w:hanging="720"/>
        <w:rPr>
          <w:rFonts w:ascii="Times New Roman" w:hAnsi="Times New Roman"/>
          <w:iCs/>
          <w:szCs w:val="24"/>
        </w:rPr>
      </w:pPr>
    </w:p>
    <w:p w:rsidR="00D93B46" w:rsidRDefault="00D93B46" w:rsidP="00D93B46">
      <w:pPr>
        <w:ind w:left="720" w:hanging="720"/>
        <w:rPr>
          <w:rFonts w:ascii="Times New Roman" w:hAnsi="Times New Roman"/>
          <w:b/>
          <w:bCs/>
          <w:szCs w:val="24"/>
          <w:u w:val="single"/>
          <w:lang w:val="fr-FR"/>
        </w:rPr>
      </w:pPr>
      <w:bookmarkStart w:id="0" w:name="_GoBack"/>
      <w:bookmarkEnd w:id="0"/>
      <w:r w:rsidRPr="001B0A11">
        <w:rPr>
          <w:rFonts w:ascii="Times New Roman" w:hAnsi="Times New Roman"/>
          <w:b/>
          <w:bCs/>
          <w:szCs w:val="24"/>
          <w:u w:val="single"/>
          <w:lang w:val="fr-FR"/>
        </w:rPr>
        <w:t xml:space="preserve">Book </w:t>
      </w:r>
      <w:proofErr w:type="spellStart"/>
      <w:r w:rsidRPr="001B0A11">
        <w:rPr>
          <w:rFonts w:ascii="Times New Roman" w:hAnsi="Times New Roman"/>
          <w:b/>
          <w:bCs/>
          <w:szCs w:val="24"/>
          <w:u w:val="single"/>
          <w:lang w:val="fr-FR"/>
        </w:rPr>
        <w:t>Chapters</w:t>
      </w:r>
      <w:proofErr w:type="spellEnd"/>
    </w:p>
    <w:p w:rsidR="009731C9" w:rsidRPr="009731C9" w:rsidRDefault="009731C9" w:rsidP="009731C9">
      <w:pPr>
        <w:ind w:left="720" w:hanging="720"/>
        <w:rPr>
          <w:rFonts w:ascii="Times New Roman" w:hAnsi="Times New Roman"/>
          <w:szCs w:val="24"/>
        </w:rPr>
      </w:pPr>
      <w:proofErr w:type="gramStart"/>
      <w:r w:rsidRPr="009731C9">
        <w:rPr>
          <w:rFonts w:ascii="Times New Roman" w:hAnsi="Times New Roman"/>
          <w:szCs w:val="24"/>
        </w:rPr>
        <w:t xml:space="preserve">Belkin, A., Ender, M., Frank, N., </w:t>
      </w:r>
      <w:proofErr w:type="spellStart"/>
      <w:r w:rsidRPr="009731C9">
        <w:rPr>
          <w:rFonts w:ascii="Times New Roman" w:hAnsi="Times New Roman"/>
          <w:szCs w:val="24"/>
        </w:rPr>
        <w:t>Furia</w:t>
      </w:r>
      <w:proofErr w:type="spellEnd"/>
      <w:r w:rsidRPr="009731C9">
        <w:rPr>
          <w:rFonts w:ascii="Times New Roman" w:hAnsi="Times New Roman"/>
          <w:szCs w:val="24"/>
        </w:rPr>
        <w:t>, S., Lucas, G. R., Packard, G.</w:t>
      </w:r>
      <w:r w:rsidR="00FE51C4">
        <w:rPr>
          <w:rFonts w:ascii="Times New Roman" w:hAnsi="Times New Roman"/>
          <w:szCs w:val="24"/>
        </w:rPr>
        <w:t>,</w:t>
      </w:r>
      <w:r w:rsidRPr="009731C9">
        <w:rPr>
          <w:rFonts w:ascii="Times New Roman" w:hAnsi="Times New Roman"/>
          <w:szCs w:val="24"/>
        </w:rPr>
        <w:t xml:space="preserve"> Jr., Schultz, T. S., Samu</w:t>
      </w:r>
      <w:r>
        <w:rPr>
          <w:rFonts w:ascii="Times New Roman" w:hAnsi="Times New Roman"/>
          <w:szCs w:val="24"/>
        </w:rPr>
        <w:t>els, S. M., &amp; Segal, D. R. (in press</w:t>
      </w:r>
      <w:r w:rsidRPr="009731C9">
        <w:rPr>
          <w:rFonts w:ascii="Times New Roman" w:hAnsi="Times New Roman"/>
          <w:szCs w:val="24"/>
        </w:rPr>
        <w:t>).</w:t>
      </w:r>
      <w:proofErr w:type="gramEnd"/>
      <w:r w:rsidRPr="009731C9">
        <w:rPr>
          <w:rFonts w:ascii="Times New Roman" w:hAnsi="Times New Roman"/>
          <w:szCs w:val="24"/>
        </w:rPr>
        <w:t xml:space="preserve"> One year out: An assessment of DADT repeal’s impact on military readiness</w:t>
      </w:r>
      <w:r>
        <w:rPr>
          <w:rFonts w:ascii="Times New Roman" w:hAnsi="Times New Roman"/>
          <w:i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In J. E. Parco &amp;</w:t>
      </w:r>
      <w:r w:rsidRPr="001B0A11">
        <w:rPr>
          <w:rFonts w:ascii="Times New Roman" w:hAnsi="Times New Roman"/>
          <w:szCs w:val="24"/>
        </w:rPr>
        <w:t xml:space="preserve"> D. A. Levy (Eds.)</w:t>
      </w:r>
      <w:r w:rsidR="003C76E7">
        <w:rPr>
          <w:rFonts w:ascii="Times New Roman" w:hAnsi="Times New Roman"/>
          <w:szCs w:val="24"/>
        </w:rPr>
        <w:t>.</w:t>
      </w:r>
      <w:proofErr w:type="gramEnd"/>
      <w:r w:rsidR="003C76E7">
        <w:rPr>
          <w:rFonts w:ascii="Times New Roman" w:hAnsi="Times New Roman"/>
          <w:szCs w:val="24"/>
        </w:rPr>
        <w:t xml:space="preserve"> </w:t>
      </w:r>
      <w:r w:rsidR="003C76E7" w:rsidRPr="00C007B6">
        <w:rPr>
          <w:rFonts w:ascii="Times New Roman" w:hAnsi="Times New Roman"/>
          <w:i/>
          <w:szCs w:val="24"/>
          <w:highlight w:val="yellow"/>
        </w:rPr>
        <w:t xml:space="preserve">Title TBD </w:t>
      </w:r>
      <w:r w:rsidR="003C76E7" w:rsidRPr="00C007B6">
        <w:rPr>
          <w:rFonts w:ascii="Times New Roman" w:hAnsi="Times New Roman"/>
          <w:szCs w:val="24"/>
          <w:highlight w:val="yellow"/>
        </w:rPr>
        <w:t>(</w:t>
      </w:r>
      <w:r w:rsidR="00C007B6" w:rsidRPr="00C007B6">
        <w:rPr>
          <w:rFonts w:ascii="Times New Roman" w:hAnsi="Times New Roman"/>
          <w:szCs w:val="24"/>
          <w:highlight w:val="yellow"/>
        </w:rPr>
        <w:t>pp. TBD)</w:t>
      </w:r>
      <w:r w:rsidR="003C76E7" w:rsidRPr="003C76E7">
        <w:rPr>
          <w:rFonts w:ascii="Times New Roman" w:hAnsi="Times New Roman"/>
          <w:i/>
          <w:szCs w:val="24"/>
        </w:rPr>
        <w:t>.</w:t>
      </w:r>
      <w:r w:rsidRPr="001B0A11">
        <w:rPr>
          <w:rFonts w:ascii="Times New Roman" w:hAnsi="Times New Roman"/>
          <w:szCs w:val="24"/>
        </w:rPr>
        <w:t xml:space="preserve"> </w:t>
      </w:r>
      <w:r w:rsidR="00C007B6" w:rsidRPr="00C007B6">
        <w:rPr>
          <w:rFonts w:ascii="Times New Roman" w:hAnsi="Times New Roman"/>
          <w:szCs w:val="24"/>
          <w:highlight w:val="yellow"/>
        </w:rPr>
        <w:t>Location</w:t>
      </w:r>
      <w:r>
        <w:rPr>
          <w:rFonts w:ascii="Times New Roman" w:hAnsi="Times New Roman"/>
          <w:szCs w:val="24"/>
        </w:rPr>
        <w:t>:</w:t>
      </w:r>
      <w:r w:rsidR="000C57F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Taylor and Francis</w:t>
      </w:r>
    </w:p>
    <w:p w:rsidR="004E07AB" w:rsidRPr="001B0A11" w:rsidRDefault="004E07AB" w:rsidP="004E07AB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  <w:lang w:val="fr-FR"/>
        </w:rPr>
        <w:t>Samuels, S. M., &amp; Samuels, D. R. (</w:t>
      </w:r>
      <w:r>
        <w:rPr>
          <w:rFonts w:ascii="Times New Roman" w:hAnsi="Times New Roman"/>
          <w:szCs w:val="24"/>
          <w:lang w:val="fr-FR"/>
        </w:rPr>
        <w:t>2010</w:t>
      </w:r>
      <w:r w:rsidR="005C6FFF">
        <w:rPr>
          <w:rFonts w:ascii="Times New Roman" w:hAnsi="Times New Roman"/>
          <w:szCs w:val="24"/>
          <w:lang w:val="fr-FR"/>
        </w:rPr>
        <w:t xml:space="preserve">). </w:t>
      </w:r>
      <w:proofErr w:type="gramStart"/>
      <w:r w:rsidR="005C6FFF">
        <w:rPr>
          <w:rFonts w:ascii="Times New Roman" w:hAnsi="Times New Roman"/>
          <w:szCs w:val="24"/>
        </w:rPr>
        <w:t>I</w:t>
      </w:r>
      <w:r w:rsidR="005C6FFF" w:rsidRPr="001B0A11">
        <w:rPr>
          <w:rFonts w:ascii="Times New Roman" w:hAnsi="Times New Roman"/>
          <w:szCs w:val="24"/>
        </w:rPr>
        <w:t>ncorporating</w:t>
      </w:r>
      <w:r w:rsidRPr="001B0A11">
        <w:rPr>
          <w:rFonts w:ascii="Times New Roman" w:hAnsi="Times New Roman"/>
          <w:szCs w:val="24"/>
        </w:rPr>
        <w:t xml:space="preserve"> the concept of privilege into policy and practice: Guidance for leaders who strive to create sustainable change.</w:t>
      </w:r>
      <w:proofErr w:type="gramEnd"/>
      <w:r w:rsidRPr="001B0A11">
        <w:rPr>
          <w:rFonts w:ascii="Times New Roman" w:hAnsi="Times New Roman"/>
          <w:szCs w:val="24"/>
        </w:rPr>
        <w:t xml:space="preserve"> In J. E. Parco, D. A. Levy, &amp; F. R. Blass (Eds.) </w:t>
      </w:r>
      <w:r w:rsidRPr="00255CE7">
        <w:rPr>
          <w:rFonts w:ascii="Times New Roman" w:hAnsi="Times New Roman"/>
          <w:i/>
          <w:iCs/>
          <w:szCs w:val="24"/>
        </w:rPr>
        <w:t xml:space="preserve">Attitudes aren’t free: Thinking deeply about diversity in the </w:t>
      </w:r>
      <w:r w:rsidRPr="00E330AF">
        <w:rPr>
          <w:rFonts w:ascii="Times New Roman" w:hAnsi="Times New Roman"/>
          <w:i/>
          <w:iCs/>
          <w:szCs w:val="24"/>
        </w:rPr>
        <w:t>U.S. Armed Forces</w:t>
      </w:r>
      <w:r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(pp. 321-341).</w:t>
      </w:r>
      <w:r w:rsidRPr="001B0A11">
        <w:rPr>
          <w:rFonts w:ascii="Times New Roman" w:hAnsi="Times New Roman"/>
          <w:szCs w:val="24"/>
        </w:rPr>
        <w:t xml:space="preserve"> Maxwell, AL: AU Press. </w:t>
      </w:r>
    </w:p>
    <w:p w:rsidR="00126A22" w:rsidRDefault="00815AF7" w:rsidP="00126A22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  <w:lang w:val="fr-FR"/>
        </w:rPr>
        <w:t>Samuels, S. M.</w:t>
      </w:r>
      <w:r w:rsidR="00332835" w:rsidRPr="001B0A11">
        <w:rPr>
          <w:rFonts w:ascii="Times New Roman" w:hAnsi="Times New Roman"/>
          <w:szCs w:val="24"/>
          <w:lang w:val="fr-FR"/>
        </w:rPr>
        <w:t>,</w:t>
      </w:r>
      <w:r w:rsidRPr="001B0A11">
        <w:rPr>
          <w:rFonts w:ascii="Times New Roman" w:hAnsi="Times New Roman"/>
          <w:szCs w:val="24"/>
          <w:lang w:val="fr-FR"/>
        </w:rPr>
        <w:t xml:space="preserve"> &amp; Samuels, D. </w:t>
      </w:r>
      <w:r w:rsidR="00425F16" w:rsidRPr="001B0A11">
        <w:rPr>
          <w:rFonts w:ascii="Times New Roman" w:hAnsi="Times New Roman"/>
          <w:szCs w:val="24"/>
          <w:lang w:val="fr-FR"/>
        </w:rPr>
        <w:t xml:space="preserve">R. </w:t>
      </w:r>
      <w:r w:rsidRPr="001B0A11">
        <w:rPr>
          <w:rFonts w:ascii="Times New Roman" w:hAnsi="Times New Roman"/>
          <w:szCs w:val="24"/>
          <w:lang w:val="fr-FR"/>
        </w:rPr>
        <w:t>(200</w:t>
      </w:r>
      <w:r w:rsidR="009413B0" w:rsidRPr="001B0A11">
        <w:rPr>
          <w:rFonts w:ascii="Times New Roman" w:hAnsi="Times New Roman"/>
          <w:szCs w:val="24"/>
          <w:lang w:val="fr-FR"/>
        </w:rPr>
        <w:t>9</w:t>
      </w:r>
      <w:r w:rsidRPr="001B0A11">
        <w:rPr>
          <w:rFonts w:ascii="Times New Roman" w:hAnsi="Times New Roman"/>
          <w:szCs w:val="24"/>
          <w:lang w:val="fr-FR"/>
        </w:rPr>
        <w:t>).</w:t>
      </w:r>
      <w:r w:rsidR="00BD2808" w:rsidRPr="001B0A11">
        <w:rPr>
          <w:rFonts w:ascii="Times New Roman" w:hAnsi="Times New Roman"/>
          <w:szCs w:val="24"/>
          <w:lang w:val="fr-FR"/>
        </w:rPr>
        <w:t xml:space="preserve"> </w:t>
      </w:r>
      <w:proofErr w:type="gramStart"/>
      <w:r w:rsidR="009413B0" w:rsidRPr="001B0A11">
        <w:rPr>
          <w:rFonts w:ascii="Times New Roman" w:hAnsi="Times New Roman"/>
          <w:szCs w:val="24"/>
        </w:rPr>
        <w:t>Privilege and cultural reform a</w:t>
      </w:r>
      <w:r w:rsidRPr="001B0A11">
        <w:rPr>
          <w:rFonts w:ascii="Times New Roman" w:hAnsi="Times New Roman"/>
          <w:szCs w:val="24"/>
        </w:rPr>
        <w:t>t the U.S. Air Force Academy.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 xml:space="preserve">In A. L. Ferber, C. M. Jimenez, A. O’Reilly Herrera, &amp; D. R. Samuels </w:t>
      </w:r>
      <w:r w:rsidR="006076A3" w:rsidRPr="001B0A11">
        <w:rPr>
          <w:rFonts w:ascii="Times New Roman" w:hAnsi="Times New Roman"/>
          <w:szCs w:val="24"/>
        </w:rPr>
        <w:t xml:space="preserve">(Eds.) </w:t>
      </w:r>
      <w:proofErr w:type="gramStart"/>
      <w:r w:rsidRPr="001B0A11">
        <w:rPr>
          <w:rFonts w:ascii="Times New Roman" w:hAnsi="Times New Roman"/>
          <w:i/>
          <w:iCs/>
          <w:szCs w:val="24"/>
        </w:rPr>
        <w:t>The</w:t>
      </w:r>
      <w:proofErr w:type="gramEnd"/>
      <w:r w:rsidRPr="001B0A11">
        <w:rPr>
          <w:rFonts w:ascii="Times New Roman" w:hAnsi="Times New Roman"/>
          <w:i/>
          <w:iCs/>
          <w:szCs w:val="24"/>
        </w:rPr>
        <w:t xml:space="preserve"> Matrix Reader: Exami</w:t>
      </w:r>
      <w:r w:rsidR="006076A3" w:rsidRPr="001B0A11">
        <w:rPr>
          <w:rFonts w:ascii="Times New Roman" w:hAnsi="Times New Roman"/>
          <w:i/>
          <w:iCs/>
          <w:szCs w:val="24"/>
        </w:rPr>
        <w:t>ni</w:t>
      </w:r>
      <w:r w:rsidRPr="001B0A11">
        <w:rPr>
          <w:rFonts w:ascii="Times New Roman" w:hAnsi="Times New Roman"/>
          <w:i/>
          <w:iCs/>
          <w:szCs w:val="24"/>
        </w:rPr>
        <w:t>ng the Dynamics of Oppression and Privilege</w:t>
      </w:r>
      <w:r w:rsidR="00AE6E5D">
        <w:rPr>
          <w:rFonts w:ascii="Times New Roman" w:hAnsi="Times New Roman"/>
          <w:i/>
          <w:iCs/>
          <w:szCs w:val="24"/>
        </w:rPr>
        <w:t xml:space="preserve"> </w:t>
      </w:r>
      <w:r w:rsidR="00AE6E5D">
        <w:rPr>
          <w:rFonts w:ascii="Times New Roman" w:hAnsi="Times New Roman"/>
          <w:iCs/>
          <w:szCs w:val="24"/>
        </w:rPr>
        <w:t xml:space="preserve">(pp. </w:t>
      </w:r>
      <w:r w:rsidR="00BB15DD">
        <w:rPr>
          <w:rFonts w:ascii="Times New Roman" w:hAnsi="Times New Roman"/>
          <w:iCs/>
          <w:szCs w:val="24"/>
        </w:rPr>
        <w:t>579-583)</w:t>
      </w:r>
      <w:r w:rsidRPr="001B0A11">
        <w:rPr>
          <w:rFonts w:ascii="Times New Roman" w:hAnsi="Times New Roman"/>
          <w:szCs w:val="24"/>
        </w:rPr>
        <w:t>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="00332835" w:rsidRPr="001B0A11">
        <w:rPr>
          <w:rFonts w:ascii="Times New Roman" w:hAnsi="Times New Roman"/>
          <w:szCs w:val="24"/>
        </w:rPr>
        <w:t xml:space="preserve">New York, </w:t>
      </w:r>
      <w:r w:rsidRPr="001B0A11">
        <w:rPr>
          <w:rFonts w:ascii="Times New Roman" w:hAnsi="Times New Roman"/>
          <w:szCs w:val="24"/>
        </w:rPr>
        <w:t>NY: McGraw-Hill</w:t>
      </w:r>
      <w:r w:rsidR="00A05C78" w:rsidRPr="001B0A11">
        <w:rPr>
          <w:rFonts w:ascii="Times New Roman" w:hAnsi="Times New Roman"/>
          <w:szCs w:val="24"/>
        </w:rPr>
        <w:t>.</w:t>
      </w:r>
      <w:r w:rsidR="007736B7" w:rsidRPr="001B0A11">
        <w:rPr>
          <w:rFonts w:ascii="Times New Roman" w:hAnsi="Times New Roman"/>
          <w:szCs w:val="24"/>
        </w:rPr>
        <w:t xml:space="preserve"> </w:t>
      </w:r>
    </w:p>
    <w:p w:rsidR="00356C28" w:rsidRDefault="00676662" w:rsidP="00126A22">
      <w:pPr>
        <w:ind w:left="720" w:hanging="720"/>
        <w:rPr>
          <w:rFonts w:ascii="Times New Roman" w:hAnsi="Times New Roman"/>
          <w:szCs w:val="24"/>
        </w:rPr>
      </w:pPr>
      <w:proofErr w:type="spellStart"/>
      <w:proofErr w:type="gramStart"/>
      <w:r w:rsidRPr="001B0A11">
        <w:rPr>
          <w:rFonts w:ascii="Times New Roman" w:hAnsi="Times New Roman"/>
          <w:szCs w:val="24"/>
        </w:rPr>
        <w:t>Diekmann</w:t>
      </w:r>
      <w:proofErr w:type="spellEnd"/>
      <w:r w:rsidRPr="001B0A11">
        <w:rPr>
          <w:rFonts w:ascii="Times New Roman" w:hAnsi="Times New Roman"/>
          <w:szCs w:val="24"/>
        </w:rPr>
        <w:t xml:space="preserve">, K. A., Samuels, S. M., Ross, L., &amp; </w:t>
      </w:r>
      <w:proofErr w:type="spellStart"/>
      <w:r w:rsidRPr="001B0A11">
        <w:rPr>
          <w:rFonts w:ascii="Times New Roman" w:hAnsi="Times New Roman"/>
          <w:szCs w:val="24"/>
        </w:rPr>
        <w:t>Bazerman</w:t>
      </w:r>
      <w:proofErr w:type="spellEnd"/>
      <w:r w:rsidRPr="001B0A11">
        <w:rPr>
          <w:rFonts w:ascii="Times New Roman" w:hAnsi="Times New Roman"/>
          <w:szCs w:val="24"/>
        </w:rPr>
        <w:t>, M. H. (2005).</w:t>
      </w:r>
      <w:proofErr w:type="gramEnd"/>
      <w:r w:rsidRPr="001B0A11">
        <w:rPr>
          <w:rFonts w:ascii="Times New Roman" w:hAnsi="Times New Roman"/>
          <w:szCs w:val="24"/>
        </w:rPr>
        <w:t xml:space="preserve"> Self-interest and fairness in problems of resource allocation: Allocators versus recipients. In</w:t>
      </w:r>
      <w:r w:rsidRPr="001B0A11">
        <w:rPr>
          <w:rFonts w:ascii="Times New Roman" w:hAnsi="Times New Roman"/>
          <w:i/>
          <w:szCs w:val="24"/>
        </w:rPr>
        <w:t xml:space="preserve"> </w:t>
      </w:r>
      <w:proofErr w:type="spellStart"/>
      <w:r w:rsidRPr="001B0A11">
        <w:rPr>
          <w:rFonts w:ascii="Times New Roman" w:hAnsi="Times New Roman"/>
          <w:szCs w:val="24"/>
        </w:rPr>
        <w:t>Bazerman</w:t>
      </w:r>
      <w:proofErr w:type="spellEnd"/>
      <w:r w:rsidRPr="001B0A11">
        <w:rPr>
          <w:rFonts w:ascii="Times New Roman" w:hAnsi="Times New Roman"/>
          <w:szCs w:val="24"/>
        </w:rPr>
        <w:t xml:space="preserve">, M. H. (Ed.) </w:t>
      </w:r>
      <w:r w:rsidRPr="001B0A11">
        <w:rPr>
          <w:rFonts w:ascii="Times New Roman" w:hAnsi="Times New Roman"/>
          <w:i/>
          <w:szCs w:val="24"/>
        </w:rPr>
        <w:t xml:space="preserve">Negotiation, Decision Making, and Conflict Management, </w:t>
      </w:r>
      <w:proofErr w:type="spellStart"/>
      <w:r w:rsidRPr="001B0A11">
        <w:rPr>
          <w:rFonts w:ascii="Times New Roman" w:hAnsi="Times New Roman"/>
          <w:i/>
          <w:szCs w:val="24"/>
        </w:rPr>
        <w:t>Vol</w:t>
      </w:r>
      <w:proofErr w:type="spellEnd"/>
      <w:r w:rsidRPr="001B0A11">
        <w:rPr>
          <w:rFonts w:ascii="Times New Roman" w:hAnsi="Times New Roman"/>
          <w:i/>
          <w:szCs w:val="24"/>
        </w:rPr>
        <w:t xml:space="preserve"> II. </w:t>
      </w:r>
      <w:proofErr w:type="spellStart"/>
      <w:r w:rsidRPr="001B0A11">
        <w:rPr>
          <w:rFonts w:ascii="Times New Roman" w:hAnsi="Times New Roman"/>
          <w:szCs w:val="24"/>
        </w:rPr>
        <w:t>Northhampton</w:t>
      </w:r>
      <w:proofErr w:type="spellEnd"/>
      <w:r w:rsidRPr="001B0A11">
        <w:rPr>
          <w:rFonts w:ascii="Times New Roman" w:hAnsi="Times New Roman"/>
          <w:szCs w:val="24"/>
        </w:rPr>
        <w:t xml:space="preserve">, MA: Edward Elgar Publishing. </w:t>
      </w:r>
    </w:p>
    <w:p w:rsidR="00356C28" w:rsidRDefault="00356C28" w:rsidP="00875286">
      <w:pPr>
        <w:rPr>
          <w:rFonts w:ascii="Times New Roman" w:hAnsi="Times New Roman"/>
          <w:b/>
          <w:szCs w:val="24"/>
        </w:rPr>
      </w:pPr>
    </w:p>
    <w:p w:rsidR="004E07AB" w:rsidRPr="001B0A11" w:rsidRDefault="004E07AB" w:rsidP="00875286">
      <w:pPr>
        <w:rPr>
          <w:rFonts w:ascii="Times New Roman" w:hAnsi="Times New Roman"/>
          <w:b/>
          <w:szCs w:val="24"/>
        </w:rPr>
      </w:pPr>
    </w:p>
    <w:p w:rsidR="00D37A9C" w:rsidRPr="001B0A11" w:rsidRDefault="00D37A9C" w:rsidP="009E5814">
      <w:pPr>
        <w:ind w:left="720" w:hanging="720"/>
        <w:rPr>
          <w:rFonts w:ascii="Times New Roman" w:hAnsi="Times New Roman"/>
          <w:b/>
          <w:szCs w:val="24"/>
          <w:u w:val="single"/>
        </w:rPr>
      </w:pPr>
      <w:r w:rsidRPr="001B0A11">
        <w:rPr>
          <w:rFonts w:ascii="Times New Roman" w:hAnsi="Times New Roman"/>
          <w:b/>
          <w:szCs w:val="24"/>
          <w:u w:val="single"/>
        </w:rPr>
        <w:t>Invited Addresses</w:t>
      </w:r>
    </w:p>
    <w:p w:rsidR="00F85547" w:rsidRPr="00F85547" w:rsidRDefault="00F85547" w:rsidP="00F85547">
      <w:pPr>
        <w:ind w:left="720" w:hanging="720"/>
        <w:rPr>
          <w:rFonts w:ascii="Times New Roman" w:hAnsi="Times New Roman"/>
          <w:b/>
          <w:bCs/>
          <w:szCs w:val="24"/>
        </w:rPr>
      </w:pPr>
      <w:proofErr w:type="gramStart"/>
      <w:r>
        <w:rPr>
          <w:rFonts w:ascii="Times New Roman" w:hAnsi="Times New Roman"/>
          <w:szCs w:val="24"/>
        </w:rPr>
        <w:t>Samuels, S. M. &amp; Samuels, D. S. (2011, Mar).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F85547">
        <w:rPr>
          <w:rFonts w:ascii="Times New Roman" w:hAnsi="Times New Roman"/>
          <w:bCs/>
          <w:i/>
          <w:szCs w:val="24"/>
        </w:rPr>
        <w:t xml:space="preserve">Why </w:t>
      </w:r>
      <w:r w:rsidR="002244B0" w:rsidRPr="00F85547">
        <w:rPr>
          <w:rFonts w:ascii="Times New Roman" w:hAnsi="Times New Roman"/>
          <w:bCs/>
          <w:i/>
          <w:szCs w:val="24"/>
        </w:rPr>
        <w:t>privilege matters</w:t>
      </w:r>
      <w:r w:rsidRPr="00F85547">
        <w:rPr>
          <w:rFonts w:ascii="Times New Roman" w:hAnsi="Times New Roman"/>
          <w:bCs/>
          <w:i/>
          <w:szCs w:val="24"/>
        </w:rPr>
        <w:t xml:space="preserve">: </w:t>
      </w:r>
      <w:r w:rsidR="002244B0" w:rsidRPr="00F85547">
        <w:rPr>
          <w:rFonts w:ascii="Times New Roman" w:hAnsi="Times New Roman"/>
          <w:bCs/>
          <w:i/>
          <w:szCs w:val="24"/>
        </w:rPr>
        <w:t>applications at the nexus of psychology and sociology</w:t>
      </w:r>
      <w:r>
        <w:rPr>
          <w:rFonts w:ascii="Times New Roman" w:hAnsi="Times New Roman"/>
          <w:bCs/>
          <w:szCs w:val="24"/>
        </w:rPr>
        <w:t xml:space="preserve">. Colorado State University, Fort Collins, CO. </w:t>
      </w:r>
    </w:p>
    <w:p w:rsidR="00527BE5" w:rsidRDefault="00AE3562" w:rsidP="009413B0">
      <w:pPr>
        <w:ind w:left="720" w:hanging="720"/>
        <w:rPr>
          <w:rFonts w:ascii="Times New Roman" w:hAnsi="Times New Roman"/>
          <w:szCs w:val="24"/>
        </w:rPr>
      </w:pPr>
      <w:r w:rsidRPr="00AE3562">
        <w:rPr>
          <w:rFonts w:ascii="Times New Roman" w:hAnsi="Times New Roman"/>
          <w:szCs w:val="24"/>
        </w:rPr>
        <w:t>Harris,</w:t>
      </w:r>
      <w:r>
        <w:rPr>
          <w:rFonts w:ascii="Times New Roman" w:hAnsi="Times New Roman"/>
          <w:szCs w:val="24"/>
        </w:rPr>
        <w:t xml:space="preserve"> M.</w:t>
      </w:r>
      <w:r w:rsidR="001211A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AE3562">
        <w:rPr>
          <w:rFonts w:ascii="Times New Roman" w:hAnsi="Times New Roman"/>
          <w:szCs w:val="24"/>
        </w:rPr>
        <w:t>Keating</w:t>
      </w:r>
      <w:r>
        <w:rPr>
          <w:rFonts w:ascii="Times New Roman" w:hAnsi="Times New Roman"/>
          <w:szCs w:val="24"/>
        </w:rPr>
        <w:t xml:space="preserve">, A. L., </w:t>
      </w:r>
      <w:proofErr w:type="spellStart"/>
      <w:r w:rsidRPr="00AE3562">
        <w:rPr>
          <w:rFonts w:ascii="Times New Roman" w:hAnsi="Times New Roman"/>
          <w:szCs w:val="24"/>
        </w:rPr>
        <w:t>Maparyan</w:t>
      </w:r>
      <w:proofErr w:type="spellEnd"/>
      <w:r w:rsidRPr="00AE3562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L., </w:t>
      </w:r>
      <w:r w:rsidRPr="00AE3562">
        <w:rPr>
          <w:rFonts w:ascii="Times New Roman" w:hAnsi="Times New Roman"/>
          <w:szCs w:val="24"/>
        </w:rPr>
        <w:t>Samuels</w:t>
      </w:r>
      <w:r>
        <w:rPr>
          <w:rFonts w:ascii="Times New Roman" w:hAnsi="Times New Roman"/>
          <w:szCs w:val="24"/>
        </w:rPr>
        <w:t>, S. M. (2010</w:t>
      </w:r>
      <w:r w:rsidR="00F8554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Apr).</w:t>
      </w:r>
      <w:r w:rsidRPr="00AE3562">
        <w:rPr>
          <w:rFonts w:ascii="Times New Roman" w:hAnsi="Times New Roman"/>
          <w:szCs w:val="24"/>
        </w:rPr>
        <w:t xml:space="preserve"> </w:t>
      </w:r>
      <w:r w:rsidRPr="00AE3562">
        <w:rPr>
          <w:rFonts w:ascii="Times New Roman" w:hAnsi="Times New Roman"/>
          <w:i/>
          <w:szCs w:val="24"/>
        </w:rPr>
        <w:t xml:space="preserve">Inclusion and beyond: </w:t>
      </w:r>
      <w:r w:rsidR="004E07AB">
        <w:rPr>
          <w:rFonts w:ascii="Times New Roman" w:hAnsi="Times New Roman"/>
          <w:i/>
          <w:szCs w:val="24"/>
        </w:rPr>
        <w:t>S</w:t>
      </w:r>
      <w:r w:rsidRPr="00AE3562">
        <w:rPr>
          <w:rFonts w:ascii="Times New Roman" w:hAnsi="Times New Roman"/>
          <w:i/>
          <w:szCs w:val="24"/>
        </w:rPr>
        <w:t xml:space="preserve">hifting and </w:t>
      </w:r>
      <w:r w:rsidR="002244B0">
        <w:rPr>
          <w:rFonts w:ascii="Times New Roman" w:hAnsi="Times New Roman"/>
          <w:i/>
          <w:szCs w:val="24"/>
        </w:rPr>
        <w:t>s</w:t>
      </w:r>
      <w:r w:rsidR="002244B0" w:rsidRPr="00AE3562">
        <w:rPr>
          <w:rFonts w:ascii="Times New Roman" w:hAnsi="Times New Roman"/>
          <w:i/>
          <w:szCs w:val="24"/>
        </w:rPr>
        <w:t xml:space="preserve">haring </w:t>
      </w:r>
      <w:r w:rsidR="002244B0">
        <w:rPr>
          <w:rFonts w:ascii="Times New Roman" w:hAnsi="Times New Roman"/>
          <w:i/>
          <w:szCs w:val="24"/>
        </w:rPr>
        <w:t>p</w:t>
      </w:r>
      <w:r w:rsidR="002244B0" w:rsidRPr="00AE3562">
        <w:rPr>
          <w:rFonts w:ascii="Times New Roman" w:hAnsi="Times New Roman"/>
          <w:i/>
          <w:szCs w:val="24"/>
        </w:rPr>
        <w:t>ower</w:t>
      </w:r>
      <w:r>
        <w:rPr>
          <w:rFonts w:ascii="Times New Roman" w:hAnsi="Times New Roman"/>
          <w:szCs w:val="24"/>
        </w:rPr>
        <w:t xml:space="preserve">. </w:t>
      </w:r>
      <w:r w:rsidRPr="00AE3562">
        <w:rPr>
          <w:rFonts w:ascii="Times New Roman" w:hAnsi="Times New Roman"/>
          <w:szCs w:val="24"/>
        </w:rPr>
        <w:t>Women’s Funding Network</w:t>
      </w:r>
      <w:r>
        <w:rPr>
          <w:rFonts w:ascii="Times New Roman" w:hAnsi="Times New Roman"/>
          <w:szCs w:val="24"/>
        </w:rPr>
        <w:t xml:space="preserve"> Conference, Denver, CO.</w:t>
      </w:r>
    </w:p>
    <w:p w:rsidR="00AD5F08" w:rsidRPr="001B0A11" w:rsidRDefault="00293377" w:rsidP="009413B0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Miller, D. &amp; </w:t>
      </w:r>
      <w:r w:rsidR="00AD5F08" w:rsidRPr="001B0A11">
        <w:rPr>
          <w:rFonts w:ascii="Times New Roman" w:hAnsi="Times New Roman"/>
          <w:szCs w:val="24"/>
        </w:rPr>
        <w:t xml:space="preserve">Samuels, S. M. (2009, Nov). </w:t>
      </w:r>
      <w:r w:rsidR="00070D29" w:rsidRPr="001B0A11">
        <w:rPr>
          <w:rFonts w:ascii="Times New Roman" w:hAnsi="Times New Roman"/>
          <w:i/>
          <w:szCs w:val="24"/>
        </w:rPr>
        <w:t>Yes</w:t>
      </w:r>
      <w:r w:rsidR="00254DC2">
        <w:rPr>
          <w:rFonts w:ascii="Times New Roman" w:hAnsi="Times New Roman"/>
          <w:i/>
          <w:szCs w:val="24"/>
        </w:rPr>
        <w:t>!</w:t>
      </w:r>
      <w:r w:rsidR="00070D29" w:rsidRPr="001B0A11">
        <w:rPr>
          <w:rFonts w:ascii="Times New Roman" w:hAnsi="Times New Roman"/>
          <w:i/>
          <w:szCs w:val="24"/>
        </w:rPr>
        <w:t xml:space="preserve"> </w:t>
      </w:r>
      <w:r w:rsidR="00254DC2">
        <w:rPr>
          <w:rFonts w:ascii="Times New Roman" w:hAnsi="Times New Roman"/>
          <w:i/>
          <w:szCs w:val="24"/>
        </w:rPr>
        <w:t>W</w:t>
      </w:r>
      <w:r w:rsidR="00070D29" w:rsidRPr="001B0A11">
        <w:rPr>
          <w:rFonts w:ascii="Times New Roman" w:hAnsi="Times New Roman"/>
          <w:i/>
          <w:szCs w:val="24"/>
        </w:rPr>
        <w:t xml:space="preserve">hite </w:t>
      </w:r>
      <w:r w:rsidR="002244B0">
        <w:rPr>
          <w:rFonts w:ascii="Times New Roman" w:hAnsi="Times New Roman"/>
          <w:i/>
          <w:szCs w:val="24"/>
        </w:rPr>
        <w:t>m</w:t>
      </w:r>
      <w:r w:rsidR="002244B0" w:rsidRPr="001B0A11">
        <w:rPr>
          <w:rFonts w:ascii="Times New Roman" w:hAnsi="Times New Roman"/>
          <w:i/>
          <w:szCs w:val="24"/>
        </w:rPr>
        <w:t xml:space="preserve">en </w:t>
      </w:r>
      <w:r w:rsidR="002244B0">
        <w:rPr>
          <w:rFonts w:ascii="Times New Roman" w:hAnsi="Times New Roman"/>
          <w:i/>
          <w:szCs w:val="24"/>
        </w:rPr>
        <w:t>m</w:t>
      </w:r>
      <w:r w:rsidR="002244B0" w:rsidRPr="001B0A11">
        <w:rPr>
          <w:rFonts w:ascii="Times New Roman" w:hAnsi="Times New Roman"/>
          <w:i/>
          <w:szCs w:val="24"/>
        </w:rPr>
        <w:t xml:space="preserve">atter in </w:t>
      </w:r>
      <w:r w:rsidR="002244B0">
        <w:rPr>
          <w:rFonts w:ascii="Times New Roman" w:hAnsi="Times New Roman"/>
          <w:i/>
          <w:szCs w:val="24"/>
        </w:rPr>
        <w:t>d</w:t>
      </w:r>
      <w:r w:rsidR="002244B0" w:rsidRPr="001B0A11">
        <w:rPr>
          <w:rFonts w:ascii="Times New Roman" w:hAnsi="Times New Roman"/>
          <w:i/>
          <w:szCs w:val="24"/>
        </w:rPr>
        <w:t>iversity</w:t>
      </w:r>
      <w:r w:rsidR="00AD5F08" w:rsidRPr="001B0A11">
        <w:rPr>
          <w:rFonts w:ascii="Times New Roman" w:hAnsi="Times New Roman"/>
          <w:i/>
          <w:szCs w:val="24"/>
        </w:rPr>
        <w:t xml:space="preserve">. </w:t>
      </w:r>
      <w:r w:rsidR="00AD5F08" w:rsidRPr="001B0A11">
        <w:rPr>
          <w:rFonts w:ascii="Times New Roman" w:hAnsi="Times New Roman"/>
          <w:szCs w:val="24"/>
        </w:rPr>
        <w:t xml:space="preserve">Invited talk for </w:t>
      </w:r>
      <w:r w:rsidR="002244B0">
        <w:rPr>
          <w:rFonts w:ascii="Times New Roman" w:hAnsi="Times New Roman"/>
          <w:szCs w:val="24"/>
        </w:rPr>
        <w:t xml:space="preserve">the “Stand </w:t>
      </w:r>
      <w:proofErr w:type="gramStart"/>
      <w:r w:rsidR="002244B0">
        <w:rPr>
          <w:rFonts w:ascii="Times New Roman" w:hAnsi="Times New Roman"/>
          <w:szCs w:val="24"/>
        </w:rPr>
        <w:t>B</w:t>
      </w:r>
      <w:r w:rsidR="00254DC2">
        <w:rPr>
          <w:rFonts w:ascii="Times New Roman" w:hAnsi="Times New Roman"/>
          <w:szCs w:val="24"/>
        </w:rPr>
        <w:t>y</w:t>
      </w:r>
      <w:proofErr w:type="gramEnd"/>
      <w:r w:rsidR="00254DC2">
        <w:rPr>
          <w:rFonts w:ascii="Times New Roman" w:hAnsi="Times New Roman"/>
          <w:szCs w:val="24"/>
        </w:rPr>
        <w:t xml:space="preserve"> </w:t>
      </w:r>
      <w:r w:rsidR="002244B0">
        <w:rPr>
          <w:rFonts w:ascii="Times New Roman" w:hAnsi="Times New Roman"/>
          <w:szCs w:val="24"/>
        </w:rPr>
        <w:t>M</w:t>
      </w:r>
      <w:r w:rsidR="00254DC2">
        <w:rPr>
          <w:rFonts w:ascii="Times New Roman" w:hAnsi="Times New Roman"/>
          <w:szCs w:val="24"/>
        </w:rPr>
        <w:t xml:space="preserve">e” </w:t>
      </w:r>
      <w:r w:rsidR="00AD5F08" w:rsidRPr="001B0A11">
        <w:rPr>
          <w:rFonts w:ascii="Times New Roman" w:hAnsi="Times New Roman"/>
          <w:szCs w:val="24"/>
        </w:rPr>
        <w:t>Colorado Springs Society for Human Resources Management</w:t>
      </w:r>
      <w:r w:rsidR="00254DC2">
        <w:rPr>
          <w:rFonts w:ascii="Times New Roman" w:hAnsi="Times New Roman"/>
          <w:szCs w:val="24"/>
        </w:rPr>
        <w:t xml:space="preserve"> Diversity Conference, </w:t>
      </w:r>
      <w:r w:rsidR="00AD5F08" w:rsidRPr="001B0A11">
        <w:rPr>
          <w:rFonts w:ascii="Times New Roman" w:hAnsi="Times New Roman"/>
          <w:szCs w:val="24"/>
        </w:rPr>
        <w:t>Colorado Springs, CO.</w:t>
      </w:r>
    </w:p>
    <w:p w:rsidR="007E37AA" w:rsidRPr="001B0A11" w:rsidRDefault="007E37AA" w:rsidP="009413B0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 xml:space="preserve">Samuels, S. M. </w:t>
      </w:r>
      <w:r w:rsidR="003B68BD">
        <w:rPr>
          <w:rFonts w:ascii="Times New Roman" w:hAnsi="Times New Roman"/>
          <w:szCs w:val="24"/>
        </w:rPr>
        <w:t xml:space="preserve">&amp; Samuels, D. R. </w:t>
      </w:r>
      <w:r w:rsidRPr="001B0A11">
        <w:rPr>
          <w:rFonts w:ascii="Times New Roman" w:hAnsi="Times New Roman"/>
          <w:szCs w:val="24"/>
        </w:rPr>
        <w:t>(2009, Oct).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 xml:space="preserve">Applying </w:t>
      </w:r>
      <w:r w:rsidR="002244B0" w:rsidRPr="001B0A11">
        <w:rPr>
          <w:rFonts w:ascii="Times New Roman" w:hAnsi="Times New Roman"/>
          <w:i/>
          <w:szCs w:val="24"/>
        </w:rPr>
        <w:t xml:space="preserve">privilege theory to create sustainable policy: </w:t>
      </w:r>
      <w:r w:rsidR="002244B0">
        <w:rPr>
          <w:rFonts w:ascii="Times New Roman" w:hAnsi="Times New Roman"/>
          <w:i/>
          <w:szCs w:val="24"/>
        </w:rPr>
        <w:t>S</w:t>
      </w:r>
      <w:r w:rsidR="002244B0" w:rsidRPr="001B0A11">
        <w:rPr>
          <w:rFonts w:ascii="Times New Roman" w:hAnsi="Times New Roman"/>
          <w:i/>
          <w:szCs w:val="24"/>
        </w:rPr>
        <w:t xml:space="preserve">uccess and failure at the </w:t>
      </w:r>
      <w:r w:rsidR="002244B0">
        <w:rPr>
          <w:rFonts w:ascii="Times New Roman" w:hAnsi="Times New Roman"/>
          <w:i/>
          <w:szCs w:val="24"/>
        </w:rPr>
        <w:t>A</w:t>
      </w:r>
      <w:r w:rsidR="002244B0" w:rsidRPr="001B0A11">
        <w:rPr>
          <w:rFonts w:ascii="Times New Roman" w:hAnsi="Times New Roman"/>
          <w:i/>
          <w:szCs w:val="24"/>
        </w:rPr>
        <w:t xml:space="preserve">ir </w:t>
      </w:r>
      <w:r w:rsidR="002244B0">
        <w:rPr>
          <w:rFonts w:ascii="Times New Roman" w:hAnsi="Times New Roman"/>
          <w:i/>
          <w:szCs w:val="24"/>
        </w:rPr>
        <w:t>F</w:t>
      </w:r>
      <w:r w:rsidR="002244B0" w:rsidRPr="001B0A11">
        <w:rPr>
          <w:rFonts w:ascii="Times New Roman" w:hAnsi="Times New Roman"/>
          <w:i/>
          <w:szCs w:val="24"/>
        </w:rPr>
        <w:t xml:space="preserve">orce </w:t>
      </w:r>
      <w:r w:rsidR="002244B0">
        <w:rPr>
          <w:rFonts w:ascii="Times New Roman" w:hAnsi="Times New Roman"/>
          <w:i/>
          <w:szCs w:val="24"/>
        </w:rPr>
        <w:t>A</w:t>
      </w:r>
      <w:r w:rsidR="002244B0" w:rsidRPr="001B0A11">
        <w:rPr>
          <w:rFonts w:ascii="Times New Roman" w:hAnsi="Times New Roman"/>
          <w:i/>
          <w:szCs w:val="24"/>
        </w:rPr>
        <w:t>cademy</w:t>
      </w:r>
      <w:r w:rsidRPr="001B0A11">
        <w:rPr>
          <w:rFonts w:ascii="Times New Roman" w:hAnsi="Times New Roman"/>
          <w:i/>
          <w:szCs w:val="24"/>
        </w:rPr>
        <w:t>.</w:t>
      </w:r>
      <w:proofErr w:type="gramEnd"/>
      <w:r w:rsidRPr="001B0A11">
        <w:rPr>
          <w:rFonts w:ascii="Times New Roman" w:hAnsi="Times New Roman"/>
          <w:i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 xml:space="preserve">Matrix Center for the Advancement of Social Equity and Inclusion, </w:t>
      </w:r>
      <w:r w:rsidR="00476273" w:rsidRPr="001B0A11">
        <w:rPr>
          <w:rFonts w:ascii="Times New Roman" w:hAnsi="Times New Roman"/>
          <w:szCs w:val="24"/>
        </w:rPr>
        <w:t>University of Colorado—</w:t>
      </w:r>
      <w:r w:rsidRPr="001B0A11">
        <w:rPr>
          <w:rFonts w:ascii="Times New Roman" w:hAnsi="Times New Roman"/>
          <w:szCs w:val="24"/>
        </w:rPr>
        <w:t>Colorado</w:t>
      </w:r>
      <w:r w:rsidR="00476273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Springs, CO.</w:t>
      </w:r>
    </w:p>
    <w:p w:rsidR="009413B0" w:rsidRPr="001B0A11" w:rsidRDefault="009413B0" w:rsidP="009413B0">
      <w:pPr>
        <w:ind w:left="720" w:hanging="720"/>
        <w:rPr>
          <w:rFonts w:ascii="Times New Roman" w:hAnsi="Times New Roman"/>
          <w:b/>
          <w:szCs w:val="24"/>
        </w:rPr>
      </w:pPr>
      <w:r w:rsidRPr="001B0A11">
        <w:rPr>
          <w:rFonts w:ascii="Times New Roman" w:hAnsi="Times New Roman"/>
          <w:szCs w:val="24"/>
        </w:rPr>
        <w:t>Samuels, S. M. (2008, June).</w:t>
      </w:r>
      <w:r w:rsidR="00BD2808"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 xml:space="preserve">Teaching </w:t>
      </w:r>
      <w:r w:rsidR="002244B0" w:rsidRPr="001B0A11">
        <w:rPr>
          <w:rFonts w:ascii="Times New Roman" w:hAnsi="Times New Roman"/>
          <w:i/>
          <w:szCs w:val="24"/>
        </w:rPr>
        <w:t>from privilege</w:t>
      </w:r>
      <w:r w:rsidRPr="001B0A11">
        <w:rPr>
          <w:rFonts w:ascii="Times New Roman" w:hAnsi="Times New Roman"/>
          <w:i/>
          <w:szCs w:val="24"/>
        </w:rPr>
        <w:t>.</w:t>
      </w:r>
      <w:proofErr w:type="gramEnd"/>
      <w:r w:rsidR="00BD2808" w:rsidRPr="001B0A11">
        <w:rPr>
          <w:rFonts w:ascii="Times New Roman" w:hAnsi="Times New Roman"/>
          <w:i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szCs w:val="24"/>
        </w:rPr>
        <w:t>Invited workshop at The Knapsack Institute, Colorado Springs, CO.</w:t>
      </w:r>
      <w:proofErr w:type="gramEnd"/>
    </w:p>
    <w:p w:rsidR="00D37F8F" w:rsidRPr="00D5449B" w:rsidRDefault="00D37F8F" w:rsidP="00D5449B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Samuels, S. M.</w:t>
      </w:r>
      <w:r w:rsidR="00332835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Samuels, D. R. (2007, Janua</w:t>
      </w:r>
      <w:r w:rsidR="00317A56" w:rsidRPr="001B0A11">
        <w:rPr>
          <w:rFonts w:ascii="Times New Roman" w:hAnsi="Times New Roman"/>
          <w:szCs w:val="24"/>
        </w:rPr>
        <w:t>r</w:t>
      </w:r>
      <w:r w:rsidRPr="001B0A11">
        <w:rPr>
          <w:rFonts w:ascii="Times New Roman" w:hAnsi="Times New Roman"/>
          <w:szCs w:val="24"/>
        </w:rPr>
        <w:t>y).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="006076A3" w:rsidRPr="001B0A11">
        <w:rPr>
          <w:rFonts w:ascii="Times New Roman" w:hAnsi="Times New Roman"/>
          <w:i/>
          <w:szCs w:val="24"/>
        </w:rPr>
        <w:t xml:space="preserve">The </w:t>
      </w:r>
      <w:r w:rsidR="002244B0" w:rsidRPr="001B0A11">
        <w:rPr>
          <w:rFonts w:ascii="Times New Roman" w:hAnsi="Times New Roman"/>
          <w:i/>
          <w:szCs w:val="24"/>
        </w:rPr>
        <w:t>pedagogy of prejudice</w:t>
      </w:r>
      <w:r w:rsidR="006076A3" w:rsidRPr="001B0A11">
        <w:rPr>
          <w:rFonts w:ascii="Times New Roman" w:hAnsi="Times New Roman"/>
          <w:i/>
          <w:szCs w:val="24"/>
        </w:rPr>
        <w:t xml:space="preserve">: </w:t>
      </w:r>
      <w:r w:rsidR="008859DF" w:rsidRPr="001B0A11">
        <w:rPr>
          <w:rFonts w:ascii="Times New Roman" w:hAnsi="Times New Roman"/>
          <w:i/>
          <w:szCs w:val="24"/>
        </w:rPr>
        <w:t xml:space="preserve">An </w:t>
      </w:r>
      <w:r w:rsidR="002244B0" w:rsidRPr="001B0A11">
        <w:rPr>
          <w:rFonts w:ascii="Times New Roman" w:hAnsi="Times New Roman"/>
          <w:i/>
          <w:szCs w:val="24"/>
        </w:rPr>
        <w:t>interdisciplinary approach</w:t>
      </w:r>
      <w:r w:rsidR="008859DF" w:rsidRPr="001B0A11">
        <w:rPr>
          <w:rFonts w:ascii="Times New Roman" w:hAnsi="Times New Roman"/>
          <w:i/>
          <w:szCs w:val="24"/>
        </w:rPr>
        <w:t>.</w:t>
      </w:r>
      <w:r w:rsidR="00BD2808" w:rsidRPr="001B0A11">
        <w:rPr>
          <w:rFonts w:ascii="Times New Roman" w:hAnsi="Times New Roman"/>
          <w:i/>
          <w:szCs w:val="24"/>
        </w:rPr>
        <w:t xml:space="preserve"> </w:t>
      </w:r>
      <w:r w:rsidR="008859DF" w:rsidRPr="001B0A11">
        <w:rPr>
          <w:rFonts w:ascii="Times New Roman" w:hAnsi="Times New Roman"/>
          <w:szCs w:val="24"/>
        </w:rPr>
        <w:t xml:space="preserve">Invited address presented at </w:t>
      </w:r>
      <w:r w:rsidR="007F4208" w:rsidRPr="001B0A11">
        <w:rPr>
          <w:rFonts w:ascii="Times New Roman" w:hAnsi="Times New Roman"/>
          <w:szCs w:val="24"/>
        </w:rPr>
        <w:t>the 5</w:t>
      </w:r>
      <w:r w:rsidR="007F4208" w:rsidRPr="001B0A11">
        <w:rPr>
          <w:rFonts w:ascii="Times New Roman" w:hAnsi="Times New Roman"/>
          <w:szCs w:val="24"/>
          <w:vertAlign w:val="superscript"/>
        </w:rPr>
        <w:t>th</w:t>
      </w:r>
      <w:r w:rsidR="007F4208" w:rsidRPr="001B0A11">
        <w:rPr>
          <w:rFonts w:ascii="Times New Roman" w:hAnsi="Times New Roman"/>
          <w:szCs w:val="24"/>
        </w:rPr>
        <w:t xml:space="preserve"> Annual </w:t>
      </w:r>
      <w:r w:rsidR="008859DF" w:rsidRPr="001B0A11">
        <w:rPr>
          <w:rFonts w:ascii="Times New Roman" w:hAnsi="Times New Roman"/>
          <w:szCs w:val="24"/>
        </w:rPr>
        <w:t>Society of Personality and Social Psychology Teaching Pre-Conference, Memphis, TN.</w:t>
      </w:r>
      <w:r w:rsidR="00DC6935" w:rsidRPr="001B0A11">
        <w:rPr>
          <w:rFonts w:ascii="Times New Roman" w:hAnsi="Times New Roman"/>
          <w:szCs w:val="24"/>
        </w:rPr>
        <w:t xml:space="preserve"> </w:t>
      </w:r>
    </w:p>
    <w:p w:rsidR="009B3B23" w:rsidRPr="001B0A11" w:rsidRDefault="009B3B23" w:rsidP="009E5814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Samuels, S. M.</w:t>
      </w:r>
      <w:r w:rsidR="00332835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</w:t>
      </w:r>
      <w:proofErr w:type="spellStart"/>
      <w:r w:rsidRPr="001B0A11">
        <w:rPr>
          <w:rFonts w:ascii="Times New Roman" w:hAnsi="Times New Roman"/>
          <w:szCs w:val="24"/>
        </w:rPr>
        <w:t>Butkus</w:t>
      </w:r>
      <w:proofErr w:type="spellEnd"/>
      <w:r w:rsidRPr="001B0A11">
        <w:rPr>
          <w:rFonts w:ascii="Times New Roman" w:hAnsi="Times New Roman"/>
          <w:szCs w:val="24"/>
        </w:rPr>
        <w:t xml:space="preserve"> L. (2004, 17 March). </w:t>
      </w:r>
      <w:r w:rsidRPr="001B0A11">
        <w:rPr>
          <w:rFonts w:ascii="Times New Roman" w:hAnsi="Times New Roman"/>
          <w:i/>
          <w:szCs w:val="24"/>
        </w:rPr>
        <w:t xml:space="preserve">Leading </w:t>
      </w:r>
      <w:r w:rsidR="002244B0">
        <w:rPr>
          <w:rFonts w:ascii="Times New Roman" w:hAnsi="Times New Roman"/>
          <w:i/>
          <w:szCs w:val="24"/>
        </w:rPr>
        <w:t>d</w:t>
      </w:r>
      <w:r w:rsidRPr="001B0A11">
        <w:rPr>
          <w:rFonts w:ascii="Times New Roman" w:hAnsi="Times New Roman"/>
          <w:i/>
          <w:szCs w:val="24"/>
        </w:rPr>
        <w:t xml:space="preserve">iscussions: A </w:t>
      </w:r>
      <w:r w:rsidR="002244B0" w:rsidRPr="001B0A11">
        <w:rPr>
          <w:rFonts w:ascii="Times New Roman" w:hAnsi="Times New Roman"/>
          <w:i/>
          <w:szCs w:val="24"/>
        </w:rPr>
        <w:t>lot more than just asking questions</w:t>
      </w:r>
      <w:r w:rsidR="002244B0" w:rsidRPr="001B0A11">
        <w:rPr>
          <w:rFonts w:ascii="Times New Roman" w:hAnsi="Times New Roman"/>
          <w:szCs w:val="24"/>
        </w:rPr>
        <w:t>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Invited address presented at the Center for Educational Excellence New Instructors Series, United States Air Force Academy, CO.</w:t>
      </w:r>
    </w:p>
    <w:p w:rsidR="00B8657C" w:rsidRPr="001B0A11" w:rsidRDefault="00B8657C" w:rsidP="009E5814">
      <w:pPr>
        <w:ind w:left="720" w:hanging="720"/>
        <w:rPr>
          <w:rFonts w:ascii="Times New Roman" w:hAnsi="Times New Roman"/>
          <w:bCs/>
          <w:i/>
          <w:iCs/>
          <w:szCs w:val="24"/>
        </w:rPr>
      </w:pPr>
      <w:r w:rsidRPr="001B0A11">
        <w:rPr>
          <w:rFonts w:ascii="Times New Roman" w:hAnsi="Times New Roman"/>
          <w:szCs w:val="24"/>
        </w:rPr>
        <w:t>Samuels, S. M.</w:t>
      </w:r>
      <w:r w:rsidR="00332835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</w:t>
      </w:r>
      <w:proofErr w:type="spellStart"/>
      <w:r w:rsidRPr="001B0A11">
        <w:rPr>
          <w:rFonts w:ascii="Times New Roman" w:hAnsi="Times New Roman"/>
          <w:szCs w:val="24"/>
        </w:rPr>
        <w:t>Casebeer</w:t>
      </w:r>
      <w:proofErr w:type="spellEnd"/>
      <w:r w:rsidRPr="001B0A11">
        <w:rPr>
          <w:rFonts w:ascii="Times New Roman" w:hAnsi="Times New Roman"/>
          <w:szCs w:val="24"/>
        </w:rPr>
        <w:t>, W. D. (2004, 13 February).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bCs/>
          <w:i/>
          <w:iCs/>
          <w:szCs w:val="24"/>
        </w:rPr>
        <w:t xml:space="preserve">The </w:t>
      </w:r>
      <w:r w:rsidR="002244B0" w:rsidRPr="001B0A11">
        <w:rPr>
          <w:rFonts w:ascii="Times New Roman" w:hAnsi="Times New Roman"/>
          <w:bCs/>
          <w:i/>
          <w:iCs/>
          <w:szCs w:val="24"/>
        </w:rPr>
        <w:t>best of both worlds</w:t>
      </w:r>
      <w:proofErr w:type="gramStart"/>
      <w:r w:rsidRPr="001B0A11">
        <w:rPr>
          <w:rFonts w:ascii="Times New Roman" w:hAnsi="Times New Roman"/>
          <w:bCs/>
          <w:i/>
          <w:iCs/>
          <w:szCs w:val="24"/>
        </w:rPr>
        <w:t>:</w:t>
      </w:r>
      <w:proofErr w:type="gramEnd"/>
      <w:r w:rsidRPr="001B0A11">
        <w:rPr>
          <w:rFonts w:ascii="Times New Roman" w:hAnsi="Times New Roman"/>
          <w:bCs/>
          <w:i/>
          <w:iCs/>
          <w:szCs w:val="24"/>
        </w:rPr>
        <w:br/>
        <w:t xml:space="preserve">Using </w:t>
      </w:r>
      <w:r w:rsidR="002244B0" w:rsidRPr="001B0A11">
        <w:rPr>
          <w:rFonts w:ascii="Times New Roman" w:hAnsi="Times New Roman"/>
          <w:bCs/>
          <w:i/>
          <w:iCs/>
          <w:szCs w:val="24"/>
        </w:rPr>
        <w:t>social psychology to improve character development practices</w:t>
      </w:r>
      <w:r w:rsidRPr="001B0A11">
        <w:rPr>
          <w:rFonts w:ascii="Times New Roman" w:hAnsi="Times New Roman"/>
          <w:szCs w:val="24"/>
        </w:rPr>
        <w:t>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Invited address presented at the 11</w:t>
      </w:r>
      <w:r w:rsidRPr="001B0A11">
        <w:rPr>
          <w:rFonts w:ascii="Times New Roman" w:hAnsi="Times New Roman"/>
          <w:szCs w:val="24"/>
          <w:vertAlign w:val="superscript"/>
        </w:rPr>
        <w:t>th</w:t>
      </w:r>
      <w:r w:rsidRPr="001B0A11">
        <w:rPr>
          <w:rFonts w:ascii="Times New Roman" w:hAnsi="Times New Roman"/>
          <w:szCs w:val="24"/>
        </w:rPr>
        <w:t xml:space="preserve"> National Character and Leadership Symposium, United States Air Force Academy, CO.</w:t>
      </w:r>
    </w:p>
    <w:p w:rsidR="001E2368" w:rsidRPr="001B0A11" w:rsidRDefault="001E2368" w:rsidP="009E5814">
      <w:pPr>
        <w:ind w:left="720" w:hanging="720"/>
        <w:rPr>
          <w:rFonts w:ascii="Times New Roman" w:hAnsi="Times New Roman"/>
          <w:bCs/>
          <w:i/>
          <w:iCs/>
          <w:szCs w:val="24"/>
        </w:rPr>
      </w:pPr>
      <w:r w:rsidRPr="001B0A11">
        <w:rPr>
          <w:rFonts w:ascii="Times New Roman" w:hAnsi="Times New Roman"/>
          <w:szCs w:val="24"/>
        </w:rPr>
        <w:t>Samuels, S. M. (2003, 26-27 February).</w:t>
      </w:r>
      <w:r w:rsidR="00BD2808"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bCs/>
          <w:i/>
          <w:iCs/>
          <w:szCs w:val="24"/>
        </w:rPr>
        <w:t xml:space="preserve">Resolving the </w:t>
      </w:r>
      <w:r w:rsidR="002244B0" w:rsidRPr="001B0A11">
        <w:rPr>
          <w:rFonts w:ascii="Times New Roman" w:hAnsi="Times New Roman"/>
          <w:bCs/>
          <w:i/>
          <w:iCs/>
          <w:szCs w:val="24"/>
        </w:rPr>
        <w:t xml:space="preserve">conflict between ethical and realistic war fighting: </w:t>
      </w:r>
      <w:r w:rsidR="002244B0">
        <w:rPr>
          <w:rFonts w:ascii="Times New Roman" w:hAnsi="Times New Roman"/>
          <w:bCs/>
          <w:i/>
          <w:iCs/>
          <w:szCs w:val="24"/>
        </w:rPr>
        <w:t>E</w:t>
      </w:r>
      <w:r w:rsidR="002244B0" w:rsidRPr="001B0A11">
        <w:rPr>
          <w:rFonts w:ascii="Times New Roman" w:hAnsi="Times New Roman"/>
          <w:bCs/>
          <w:i/>
          <w:iCs/>
          <w:szCs w:val="24"/>
        </w:rPr>
        <w:t xml:space="preserve">xtending </w:t>
      </w:r>
      <w:proofErr w:type="spellStart"/>
      <w:r w:rsidR="002244B0" w:rsidRPr="001B0A11">
        <w:rPr>
          <w:rFonts w:ascii="Times New Roman" w:hAnsi="Times New Roman"/>
          <w:bCs/>
          <w:i/>
          <w:iCs/>
          <w:szCs w:val="24"/>
        </w:rPr>
        <w:t>walzer’s</w:t>
      </w:r>
      <w:proofErr w:type="spellEnd"/>
      <w:r w:rsidR="002244B0" w:rsidRPr="001B0A11">
        <w:rPr>
          <w:rFonts w:ascii="Times New Roman" w:hAnsi="Times New Roman"/>
          <w:bCs/>
          <w:i/>
          <w:iCs/>
          <w:szCs w:val="24"/>
        </w:rPr>
        <w:t xml:space="preserve"> “dirty hands” exemption to the military</w:t>
      </w:r>
      <w:r w:rsidRPr="001B0A11">
        <w:rPr>
          <w:rFonts w:ascii="Times New Roman" w:hAnsi="Times New Roman"/>
          <w:szCs w:val="24"/>
        </w:rPr>
        <w:t>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 xml:space="preserve">Invited address presented at the </w:t>
      </w:r>
      <w:r w:rsidR="00B8657C" w:rsidRPr="001B0A11">
        <w:rPr>
          <w:rFonts w:ascii="Times New Roman" w:hAnsi="Times New Roman"/>
          <w:szCs w:val="24"/>
        </w:rPr>
        <w:t>10</w:t>
      </w:r>
      <w:r w:rsidR="00B8657C" w:rsidRPr="001B0A11">
        <w:rPr>
          <w:rFonts w:ascii="Times New Roman" w:hAnsi="Times New Roman"/>
          <w:szCs w:val="24"/>
          <w:vertAlign w:val="superscript"/>
        </w:rPr>
        <w:t>th</w:t>
      </w:r>
      <w:r w:rsidR="00B8657C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National Character and Leadership Symposium, United States Air Force Academy, CO.</w:t>
      </w:r>
    </w:p>
    <w:p w:rsidR="00356C28" w:rsidRPr="001B0A11" w:rsidRDefault="00306CE5" w:rsidP="009E5814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Samuels, S. M. (2002, 30 May). </w:t>
      </w:r>
      <w:r w:rsidRPr="001B0A11">
        <w:rPr>
          <w:rFonts w:ascii="Times New Roman" w:hAnsi="Times New Roman"/>
          <w:i/>
          <w:iCs/>
          <w:szCs w:val="24"/>
        </w:rPr>
        <w:t xml:space="preserve">Social </w:t>
      </w:r>
      <w:r w:rsidR="002244B0" w:rsidRPr="001B0A11">
        <w:rPr>
          <w:rFonts w:ascii="Times New Roman" w:hAnsi="Times New Roman"/>
          <w:i/>
          <w:iCs/>
          <w:szCs w:val="24"/>
        </w:rPr>
        <w:t>psychological i</w:t>
      </w:r>
      <w:r w:rsidR="002244B0">
        <w:rPr>
          <w:rFonts w:ascii="Times New Roman" w:hAnsi="Times New Roman"/>
          <w:i/>
          <w:iCs/>
          <w:szCs w:val="24"/>
        </w:rPr>
        <w:t>nsights into ethical behavior: B</w:t>
      </w:r>
      <w:r w:rsidR="002244B0" w:rsidRPr="001B0A11">
        <w:rPr>
          <w:rFonts w:ascii="Times New Roman" w:hAnsi="Times New Roman"/>
          <w:i/>
          <w:iCs/>
          <w:szCs w:val="24"/>
        </w:rPr>
        <w:t>arriers and solutions</w:t>
      </w:r>
      <w:r w:rsidRPr="001B0A11">
        <w:rPr>
          <w:rFonts w:ascii="Times New Roman" w:hAnsi="Times New Roman"/>
          <w:szCs w:val="24"/>
        </w:rPr>
        <w:t>, Invited address presented to the Defense Industry Initiative Best Practices Forum, Washington DC.</w:t>
      </w:r>
      <w:r w:rsidR="00DC6935" w:rsidRPr="001B0A11">
        <w:rPr>
          <w:rFonts w:ascii="Times New Roman" w:hAnsi="Times New Roman"/>
          <w:szCs w:val="24"/>
        </w:rPr>
        <w:t xml:space="preserve"> 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Samuels, S. M. (2002, March).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bCs/>
          <w:i/>
          <w:iCs/>
          <w:szCs w:val="24"/>
        </w:rPr>
        <w:t xml:space="preserve">Social </w:t>
      </w:r>
      <w:r w:rsidR="002244B0" w:rsidRPr="001B0A11">
        <w:rPr>
          <w:rFonts w:ascii="Times New Roman" w:hAnsi="Times New Roman"/>
          <w:bCs/>
          <w:i/>
          <w:iCs/>
          <w:szCs w:val="24"/>
        </w:rPr>
        <w:t>psycho</w:t>
      </w:r>
      <w:r w:rsidR="002244B0">
        <w:rPr>
          <w:rFonts w:ascii="Times New Roman" w:hAnsi="Times New Roman"/>
          <w:bCs/>
          <w:i/>
          <w:iCs/>
          <w:szCs w:val="24"/>
        </w:rPr>
        <w:t>logy, ethics, and autonomy: I</w:t>
      </w:r>
      <w:r w:rsidR="002244B0" w:rsidRPr="001B0A11">
        <w:rPr>
          <w:rFonts w:ascii="Times New Roman" w:hAnsi="Times New Roman"/>
          <w:bCs/>
          <w:i/>
          <w:iCs/>
          <w:szCs w:val="24"/>
        </w:rPr>
        <w:t xml:space="preserve">ndividual accountability in a </w:t>
      </w:r>
      <w:proofErr w:type="spellStart"/>
      <w:r w:rsidR="002244B0" w:rsidRPr="001B0A11">
        <w:rPr>
          <w:rFonts w:ascii="Times New Roman" w:hAnsi="Times New Roman"/>
          <w:bCs/>
          <w:i/>
          <w:iCs/>
          <w:szCs w:val="24"/>
        </w:rPr>
        <w:t>situationist</w:t>
      </w:r>
      <w:proofErr w:type="spellEnd"/>
      <w:r w:rsidR="002244B0" w:rsidRPr="001B0A11">
        <w:rPr>
          <w:rFonts w:ascii="Times New Roman" w:hAnsi="Times New Roman"/>
          <w:bCs/>
          <w:i/>
          <w:iCs/>
          <w:szCs w:val="24"/>
        </w:rPr>
        <w:t xml:space="preserve"> world</w:t>
      </w:r>
      <w:r w:rsidRPr="001B0A11">
        <w:rPr>
          <w:rFonts w:ascii="Times New Roman" w:hAnsi="Times New Roman"/>
          <w:szCs w:val="24"/>
        </w:rPr>
        <w:t>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 xml:space="preserve">Invited address presented at Ethics </w:t>
      </w:r>
      <w:proofErr w:type="gramStart"/>
      <w:r w:rsidRPr="001B0A11">
        <w:rPr>
          <w:rFonts w:ascii="Times New Roman" w:hAnsi="Times New Roman"/>
          <w:szCs w:val="24"/>
        </w:rPr>
        <w:t>Across</w:t>
      </w:r>
      <w:proofErr w:type="gramEnd"/>
      <w:r w:rsidRPr="001B0A11">
        <w:rPr>
          <w:rFonts w:ascii="Times New Roman" w:hAnsi="Times New Roman"/>
          <w:szCs w:val="24"/>
        </w:rPr>
        <w:t xml:space="preserve"> the Curriculum, United States Naval Academy, MD.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Samuels, S. M.</w:t>
      </w:r>
      <w:r w:rsidR="001779A6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Samuels, D. R. (2002, February).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iCs/>
          <w:szCs w:val="24"/>
        </w:rPr>
        <w:t xml:space="preserve">Why </w:t>
      </w:r>
      <w:r w:rsidR="002244B0" w:rsidRPr="001B0A11">
        <w:rPr>
          <w:rFonts w:ascii="Times New Roman" w:hAnsi="Times New Roman"/>
          <w:i/>
          <w:iCs/>
          <w:szCs w:val="24"/>
        </w:rPr>
        <w:t>we fight the good fight</w:t>
      </w:r>
      <w:r w:rsidRPr="001B0A11">
        <w:rPr>
          <w:rFonts w:ascii="Times New Roman" w:hAnsi="Times New Roman"/>
          <w:i/>
          <w:iCs/>
          <w:szCs w:val="24"/>
        </w:rPr>
        <w:t xml:space="preserve">: A </w:t>
      </w:r>
      <w:r w:rsidR="002244B0" w:rsidRPr="001B0A11">
        <w:rPr>
          <w:rFonts w:ascii="Times New Roman" w:hAnsi="Times New Roman"/>
          <w:i/>
          <w:iCs/>
          <w:szCs w:val="24"/>
        </w:rPr>
        <w:t>sociological analysis of the just war tradition</w:t>
      </w:r>
      <w:r w:rsidRPr="001B0A11">
        <w:rPr>
          <w:rFonts w:ascii="Times New Roman" w:hAnsi="Times New Roman"/>
          <w:szCs w:val="24"/>
        </w:rPr>
        <w:t>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 xml:space="preserve">Invited address presented at the </w:t>
      </w:r>
      <w:r w:rsidR="00B8657C" w:rsidRPr="001B0A11">
        <w:rPr>
          <w:rFonts w:ascii="Times New Roman" w:hAnsi="Times New Roman"/>
          <w:szCs w:val="24"/>
        </w:rPr>
        <w:t>9</w:t>
      </w:r>
      <w:r w:rsidR="00B8657C" w:rsidRPr="001B0A11">
        <w:rPr>
          <w:rFonts w:ascii="Times New Roman" w:hAnsi="Times New Roman"/>
          <w:szCs w:val="24"/>
          <w:vertAlign w:val="superscript"/>
        </w:rPr>
        <w:t>th</w:t>
      </w:r>
      <w:r w:rsidR="00B8657C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National Character and Leadership Symposium, United States Air Force Academy, CO.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b/>
          <w:szCs w:val="24"/>
        </w:rPr>
      </w:pPr>
      <w:r w:rsidRPr="001B0A11">
        <w:rPr>
          <w:rFonts w:ascii="Times New Roman" w:hAnsi="Times New Roman"/>
          <w:color w:val="000000"/>
          <w:szCs w:val="24"/>
        </w:rPr>
        <w:t xml:space="preserve">Samuels, S. M. (1999, September). </w:t>
      </w:r>
      <w:r w:rsidR="002244B0">
        <w:rPr>
          <w:rFonts w:ascii="Times New Roman" w:hAnsi="Times New Roman"/>
          <w:i/>
          <w:iCs/>
          <w:szCs w:val="24"/>
        </w:rPr>
        <w:t>The BPO and DIALOG d</w:t>
      </w:r>
      <w:r w:rsidRPr="001B0A11">
        <w:rPr>
          <w:rFonts w:ascii="Times New Roman" w:hAnsi="Times New Roman"/>
          <w:i/>
          <w:iCs/>
          <w:szCs w:val="24"/>
        </w:rPr>
        <w:t xml:space="preserve">ilemma: Bearing </w:t>
      </w:r>
      <w:r w:rsidR="002244B0" w:rsidRPr="001B0A11">
        <w:rPr>
          <w:rFonts w:ascii="Times New Roman" w:hAnsi="Times New Roman"/>
          <w:i/>
          <w:iCs/>
          <w:szCs w:val="24"/>
        </w:rPr>
        <w:t>bad news in good packages</w:t>
      </w:r>
      <w:r w:rsidRPr="001B0A11">
        <w:rPr>
          <w:rFonts w:ascii="Times New Roman" w:hAnsi="Times New Roman"/>
          <w:i/>
          <w:iCs/>
          <w:color w:val="000000"/>
          <w:szCs w:val="24"/>
        </w:rPr>
        <w:t xml:space="preserve">. </w:t>
      </w:r>
      <w:r w:rsidRPr="001B0A11">
        <w:rPr>
          <w:rFonts w:ascii="Times New Roman" w:hAnsi="Times New Roman"/>
          <w:szCs w:val="24"/>
        </w:rPr>
        <w:t>I</w:t>
      </w:r>
      <w:r w:rsidRPr="001B0A11">
        <w:rPr>
          <w:rFonts w:ascii="Times New Roman" w:hAnsi="Times New Roman"/>
          <w:color w:val="000000"/>
          <w:szCs w:val="24"/>
        </w:rPr>
        <w:t xml:space="preserve">nvited address </w:t>
      </w:r>
      <w:r w:rsidRPr="001B0A11">
        <w:rPr>
          <w:rFonts w:ascii="Times New Roman" w:hAnsi="Times New Roman"/>
          <w:szCs w:val="24"/>
        </w:rPr>
        <w:t>for United Technologies Corporation: Combined Business Practices Officer/DIALOG Administrator Training for Europe, Middle East, and Africa, Rome, Italy.</w:t>
      </w:r>
      <w:r w:rsidR="00DC6935" w:rsidRPr="001B0A11">
        <w:rPr>
          <w:rFonts w:ascii="Times New Roman" w:hAnsi="Times New Roman"/>
          <w:szCs w:val="24"/>
        </w:rPr>
        <w:t xml:space="preserve"> 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b/>
          <w:szCs w:val="24"/>
        </w:rPr>
      </w:pPr>
      <w:r w:rsidRPr="001B0A11">
        <w:rPr>
          <w:rFonts w:ascii="Times New Roman" w:hAnsi="Times New Roman"/>
          <w:color w:val="000000"/>
          <w:szCs w:val="24"/>
        </w:rPr>
        <w:t xml:space="preserve">Samuels, S. M. (1999, April). </w:t>
      </w:r>
      <w:r w:rsidRPr="001B0A11">
        <w:rPr>
          <w:rFonts w:ascii="Times New Roman" w:hAnsi="Times New Roman"/>
          <w:i/>
          <w:szCs w:val="24"/>
        </w:rPr>
        <w:t xml:space="preserve">Difficult </w:t>
      </w:r>
      <w:r w:rsidR="002244B0" w:rsidRPr="001B0A11">
        <w:rPr>
          <w:rFonts w:ascii="Times New Roman" w:hAnsi="Times New Roman"/>
          <w:i/>
          <w:szCs w:val="24"/>
        </w:rPr>
        <w:t>conversations with your boss</w:t>
      </w:r>
      <w:r w:rsidR="002244B0">
        <w:rPr>
          <w:rFonts w:ascii="Times New Roman" w:hAnsi="Times New Roman"/>
          <w:i/>
          <w:szCs w:val="24"/>
        </w:rPr>
        <w:t>: The DIALOG d</w:t>
      </w:r>
      <w:r w:rsidRPr="001B0A11">
        <w:rPr>
          <w:rFonts w:ascii="Times New Roman" w:hAnsi="Times New Roman"/>
          <w:i/>
          <w:szCs w:val="24"/>
        </w:rPr>
        <w:t>ilemma</w:t>
      </w:r>
      <w:r w:rsidRPr="001B0A11">
        <w:rPr>
          <w:rFonts w:ascii="Times New Roman" w:hAnsi="Times New Roman"/>
          <w:i/>
          <w:color w:val="000000"/>
          <w:szCs w:val="24"/>
        </w:rPr>
        <w:t>.</w:t>
      </w:r>
      <w:r w:rsidRPr="001B0A11">
        <w:rPr>
          <w:rFonts w:ascii="Times New Roman" w:hAnsi="Times New Roman"/>
          <w:color w:val="000000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I</w:t>
      </w:r>
      <w:r w:rsidRPr="001B0A11">
        <w:rPr>
          <w:rFonts w:ascii="Times New Roman" w:hAnsi="Times New Roman"/>
          <w:color w:val="000000"/>
          <w:szCs w:val="24"/>
        </w:rPr>
        <w:t xml:space="preserve">nvited address </w:t>
      </w:r>
      <w:r w:rsidRPr="001B0A11">
        <w:rPr>
          <w:rFonts w:ascii="Times New Roman" w:hAnsi="Times New Roman"/>
          <w:szCs w:val="24"/>
        </w:rPr>
        <w:t>for United Technologies Corporation: North and South America Business Practices Officers/DIALOG Training Conference, Miami, FL</w:t>
      </w:r>
      <w:r w:rsidR="00F649B2">
        <w:rPr>
          <w:rFonts w:ascii="Times New Roman" w:hAnsi="Times New Roman"/>
          <w:szCs w:val="24"/>
        </w:rPr>
        <w:t>.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lastRenderedPageBreak/>
        <w:t xml:space="preserve">Noyd, B., Samuels, S., Millis, B. J., &amp; </w:t>
      </w:r>
      <w:proofErr w:type="gramStart"/>
      <w:r w:rsidRPr="001B0A11">
        <w:rPr>
          <w:rFonts w:ascii="Times New Roman" w:hAnsi="Times New Roman"/>
          <w:szCs w:val="24"/>
        </w:rPr>
        <w:t>Summers</w:t>
      </w:r>
      <w:proofErr w:type="gramEnd"/>
      <w:r w:rsidRPr="001B0A11">
        <w:rPr>
          <w:rFonts w:ascii="Times New Roman" w:hAnsi="Times New Roman"/>
          <w:szCs w:val="24"/>
        </w:rPr>
        <w:t xml:space="preserve">, T. (1997, October). </w:t>
      </w:r>
      <w:r w:rsidRPr="001B0A11">
        <w:rPr>
          <w:rFonts w:ascii="Times New Roman" w:hAnsi="Times New Roman"/>
          <w:i/>
          <w:szCs w:val="24"/>
        </w:rPr>
        <w:t>The teaching toolbox: Practical ideas for the classroom.</w:t>
      </w:r>
      <w:r w:rsidRPr="001B0A11">
        <w:rPr>
          <w:rFonts w:ascii="Times New Roman" w:hAnsi="Times New Roman"/>
          <w:szCs w:val="24"/>
        </w:rPr>
        <w:t xml:space="preserve"> Invited address presented to the United States Air Force Academy, United States Air Force Academy, CO.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Samuels, S. M. (1997, April).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 xml:space="preserve">New </w:t>
      </w:r>
      <w:r w:rsidR="002244B0" w:rsidRPr="001B0A11">
        <w:rPr>
          <w:rFonts w:ascii="Times New Roman" w:hAnsi="Times New Roman"/>
          <w:i/>
          <w:szCs w:val="24"/>
        </w:rPr>
        <w:t>perspectives on assessment</w:t>
      </w:r>
      <w:r w:rsidRPr="001B0A11">
        <w:rPr>
          <w:rFonts w:ascii="Times New Roman" w:hAnsi="Times New Roman"/>
          <w:i/>
          <w:szCs w:val="24"/>
        </w:rPr>
        <w:t xml:space="preserve">: Using the </w:t>
      </w:r>
      <w:r w:rsidR="002244B0" w:rsidRPr="001B0A11">
        <w:rPr>
          <w:rFonts w:ascii="Times New Roman" w:hAnsi="Times New Roman"/>
          <w:i/>
          <w:szCs w:val="24"/>
        </w:rPr>
        <w:t>collegial classroom system</w:t>
      </w:r>
      <w:r w:rsidRPr="001B0A11">
        <w:rPr>
          <w:rFonts w:ascii="Times New Roman" w:hAnsi="Times New Roman"/>
          <w:i/>
          <w:szCs w:val="24"/>
        </w:rPr>
        <w:t>.</w:t>
      </w:r>
      <w:r w:rsidR="00BD2808" w:rsidRPr="001B0A11">
        <w:rPr>
          <w:rFonts w:ascii="Times New Roman" w:hAnsi="Times New Roman"/>
          <w:i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Invited address presented at the 5th Annual Colorado Regional Higher Education Conference, Golden, CO.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Samuels, S. M. (1994-97).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 xml:space="preserve">Stopping </w:t>
      </w:r>
      <w:r w:rsidR="002244B0">
        <w:rPr>
          <w:rFonts w:ascii="Times New Roman" w:hAnsi="Times New Roman"/>
          <w:i/>
          <w:szCs w:val="24"/>
        </w:rPr>
        <w:t>p</w:t>
      </w:r>
      <w:r w:rsidRPr="001B0A11">
        <w:rPr>
          <w:rFonts w:ascii="Times New Roman" w:hAnsi="Times New Roman"/>
          <w:i/>
          <w:szCs w:val="24"/>
        </w:rPr>
        <w:t xml:space="preserve">rocrastination: Avoid </w:t>
      </w:r>
      <w:r w:rsidR="002244B0">
        <w:rPr>
          <w:rFonts w:ascii="Times New Roman" w:hAnsi="Times New Roman"/>
          <w:i/>
          <w:szCs w:val="24"/>
        </w:rPr>
        <w:t>a</w:t>
      </w:r>
      <w:r w:rsidRPr="001B0A11">
        <w:rPr>
          <w:rFonts w:ascii="Times New Roman" w:hAnsi="Times New Roman"/>
          <w:i/>
          <w:szCs w:val="24"/>
        </w:rPr>
        <w:t>voiding.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Invited address presented to the Learning Skills Center, United States Air Force Academy, CO.</w:t>
      </w:r>
    </w:p>
    <w:p w:rsidR="00D37A9C" w:rsidRPr="001B0A11" w:rsidRDefault="00D37A9C" w:rsidP="007F4208">
      <w:pPr>
        <w:ind w:left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[This has been a presentation given first in </w:t>
      </w:r>
      <w:proofErr w:type="gramStart"/>
      <w:r w:rsidRPr="001B0A11">
        <w:rPr>
          <w:rFonts w:ascii="Times New Roman" w:hAnsi="Times New Roman"/>
          <w:szCs w:val="24"/>
        </w:rPr>
        <w:t>Fall</w:t>
      </w:r>
      <w:proofErr w:type="gramEnd"/>
      <w:r w:rsidRPr="001B0A11">
        <w:rPr>
          <w:rFonts w:ascii="Times New Roman" w:hAnsi="Times New Roman"/>
          <w:szCs w:val="24"/>
        </w:rPr>
        <w:t xml:space="preserve"> 1994, and then to successive Learning Skills class</w:t>
      </w:r>
      <w:r w:rsidR="00C26682">
        <w:rPr>
          <w:rFonts w:ascii="Times New Roman" w:hAnsi="Times New Roman"/>
          <w:szCs w:val="24"/>
        </w:rPr>
        <w:t>es</w:t>
      </w:r>
      <w:r w:rsidRPr="001B0A11">
        <w:rPr>
          <w:rFonts w:ascii="Times New Roman" w:hAnsi="Times New Roman"/>
          <w:szCs w:val="24"/>
        </w:rPr>
        <w:t>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It includes a recommended program for overcoming procrastination.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Other universities have asked to use a film made of this briefing.]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Samuels, S. M. (1996-97).</w:t>
      </w:r>
      <w:r w:rsidR="00BD2808"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 xml:space="preserve">Creativity and </w:t>
      </w:r>
      <w:r w:rsidR="002244B0">
        <w:rPr>
          <w:rFonts w:ascii="Times New Roman" w:hAnsi="Times New Roman"/>
          <w:i/>
          <w:szCs w:val="24"/>
        </w:rPr>
        <w:t>l</w:t>
      </w:r>
      <w:r w:rsidRPr="001B0A11">
        <w:rPr>
          <w:rFonts w:ascii="Times New Roman" w:hAnsi="Times New Roman"/>
          <w:i/>
          <w:szCs w:val="24"/>
        </w:rPr>
        <w:t>eadership</w:t>
      </w:r>
      <w:r w:rsidRPr="001B0A11">
        <w:rPr>
          <w:rFonts w:ascii="Times New Roman" w:hAnsi="Times New Roman"/>
          <w:szCs w:val="24"/>
        </w:rPr>
        <w:t>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Invited address presented to the Cadet Commanders' Leadership Enrichment Seminar, Colorado Springs, CO.</w:t>
      </w:r>
    </w:p>
    <w:p w:rsidR="00D37A9C" w:rsidRPr="001B0A11" w:rsidRDefault="00D37A9C" w:rsidP="009E5814">
      <w:pPr>
        <w:ind w:left="720" w:right="-18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>Samuels, S. M. (1995, June).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 xml:space="preserve">Participant </w:t>
      </w:r>
      <w:r w:rsidR="002244B0">
        <w:rPr>
          <w:rFonts w:ascii="Times New Roman" w:hAnsi="Times New Roman"/>
          <w:i/>
          <w:szCs w:val="24"/>
        </w:rPr>
        <w:t>o</w:t>
      </w:r>
      <w:r w:rsidRPr="001B0A11">
        <w:rPr>
          <w:rFonts w:ascii="Times New Roman" w:hAnsi="Times New Roman"/>
          <w:i/>
          <w:szCs w:val="24"/>
        </w:rPr>
        <w:t xml:space="preserve">bservation of AIRMANSHIP 490: A view from the peas. </w:t>
      </w:r>
      <w:r w:rsidRPr="001B0A11">
        <w:rPr>
          <w:rFonts w:ascii="Times New Roman" w:hAnsi="Times New Roman"/>
          <w:szCs w:val="24"/>
        </w:rPr>
        <w:t>Invited address presented to the 98th FTS, United States Air Force Academy, CO.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proofErr w:type="spellStart"/>
      <w:proofErr w:type="gramStart"/>
      <w:r w:rsidRPr="001B0A11">
        <w:rPr>
          <w:rFonts w:ascii="Times New Roman" w:hAnsi="Times New Roman"/>
          <w:szCs w:val="24"/>
        </w:rPr>
        <w:t>Moscovic</w:t>
      </w:r>
      <w:proofErr w:type="spellEnd"/>
      <w:r w:rsidRPr="001B0A11">
        <w:rPr>
          <w:rFonts w:ascii="Times New Roman" w:hAnsi="Times New Roman"/>
          <w:szCs w:val="24"/>
        </w:rPr>
        <w:t>, S. A.</w:t>
      </w:r>
      <w:r w:rsidR="001779A6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Samuels, S. M. (1994).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proofErr w:type="gramStart"/>
      <w:r w:rsidR="002244B0">
        <w:rPr>
          <w:rFonts w:ascii="Times New Roman" w:hAnsi="Times New Roman"/>
          <w:i/>
          <w:szCs w:val="24"/>
        </w:rPr>
        <w:t>Ethical c</w:t>
      </w:r>
      <w:r w:rsidRPr="001B0A11">
        <w:rPr>
          <w:rFonts w:ascii="Times New Roman" w:hAnsi="Times New Roman"/>
          <w:i/>
          <w:szCs w:val="24"/>
        </w:rPr>
        <w:t xml:space="preserve">onsiderations in </w:t>
      </w:r>
      <w:r w:rsidR="002244B0">
        <w:rPr>
          <w:rFonts w:ascii="Times New Roman" w:hAnsi="Times New Roman"/>
          <w:i/>
          <w:szCs w:val="24"/>
        </w:rPr>
        <w:t>r</w:t>
      </w:r>
      <w:r w:rsidRPr="001B0A11">
        <w:rPr>
          <w:rFonts w:ascii="Times New Roman" w:hAnsi="Times New Roman"/>
          <w:i/>
          <w:szCs w:val="24"/>
        </w:rPr>
        <w:t>esearch</w:t>
      </w:r>
      <w:r w:rsidRPr="001B0A11">
        <w:rPr>
          <w:rFonts w:ascii="Times New Roman" w:hAnsi="Times New Roman"/>
          <w:szCs w:val="24"/>
        </w:rPr>
        <w:t>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Briefing presented to Center for Educational Excellence, United States Air Force Academy, CO.</w:t>
      </w:r>
    </w:p>
    <w:p w:rsidR="00B240CE" w:rsidRDefault="00B240CE" w:rsidP="009E5814">
      <w:pPr>
        <w:ind w:left="720" w:hanging="720"/>
        <w:rPr>
          <w:rFonts w:ascii="Times New Roman" w:hAnsi="Times New Roman"/>
          <w:b/>
          <w:szCs w:val="24"/>
        </w:rPr>
      </w:pPr>
    </w:p>
    <w:p w:rsidR="004E07AB" w:rsidRPr="001B0A11" w:rsidRDefault="004E07AB" w:rsidP="009E5814">
      <w:pPr>
        <w:ind w:left="720" w:hanging="720"/>
        <w:rPr>
          <w:rFonts w:ascii="Times New Roman" w:hAnsi="Times New Roman"/>
          <w:b/>
          <w:szCs w:val="24"/>
        </w:rPr>
      </w:pPr>
    </w:p>
    <w:p w:rsidR="00D37A9C" w:rsidRPr="001B0A11" w:rsidRDefault="008566C5" w:rsidP="009E5814">
      <w:pPr>
        <w:ind w:left="720" w:hanging="7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Posters, </w:t>
      </w:r>
      <w:r w:rsidR="00D37A9C" w:rsidRPr="001B0A11">
        <w:rPr>
          <w:rFonts w:ascii="Times New Roman" w:hAnsi="Times New Roman"/>
          <w:b/>
          <w:szCs w:val="24"/>
          <w:u w:val="single"/>
        </w:rPr>
        <w:t>Presentations</w:t>
      </w:r>
      <w:r>
        <w:rPr>
          <w:rFonts w:ascii="Times New Roman" w:hAnsi="Times New Roman"/>
          <w:b/>
          <w:szCs w:val="24"/>
          <w:u w:val="single"/>
        </w:rPr>
        <w:t>, and Proceedings</w:t>
      </w:r>
    </w:p>
    <w:p w:rsidR="000C6386" w:rsidRDefault="000C6386" w:rsidP="0084492A">
      <w:pPr>
        <w:ind w:left="720" w:right="-180" w:hanging="720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Samuels, D. S., Do, J. J., Ferber, A. L., Rose, S., &amp;</w:t>
      </w:r>
      <w:r w:rsidRPr="000C6386">
        <w:rPr>
          <w:rFonts w:ascii="Times New Roman" w:hAnsi="Times New Roman"/>
          <w:snapToGrid w:val="0"/>
          <w:szCs w:val="24"/>
        </w:rPr>
        <w:t xml:space="preserve"> Samuels,</w:t>
      </w:r>
      <w:r>
        <w:rPr>
          <w:rFonts w:ascii="Times New Roman" w:hAnsi="Times New Roman"/>
          <w:snapToGrid w:val="0"/>
          <w:szCs w:val="24"/>
        </w:rPr>
        <w:t xml:space="preserve"> S. M. (2011, Aug). </w:t>
      </w:r>
      <w:r w:rsidRPr="000C6386">
        <w:rPr>
          <w:rFonts w:ascii="Times New Roman" w:hAnsi="Times New Roman"/>
          <w:i/>
          <w:iCs/>
          <w:snapToGrid w:val="0"/>
          <w:szCs w:val="24"/>
        </w:rPr>
        <w:t xml:space="preserve">Finding </w:t>
      </w:r>
      <w:r w:rsidR="002244B0" w:rsidRPr="000C6386">
        <w:rPr>
          <w:rFonts w:ascii="Times New Roman" w:hAnsi="Times New Roman"/>
          <w:i/>
          <w:iCs/>
          <w:snapToGrid w:val="0"/>
          <w:szCs w:val="24"/>
        </w:rPr>
        <w:t>privilege in unexpected places</w:t>
      </w:r>
      <w:r w:rsidRPr="000C6386">
        <w:rPr>
          <w:rFonts w:ascii="Times New Roman" w:hAnsi="Times New Roman"/>
          <w:i/>
          <w:iCs/>
          <w:snapToGrid w:val="0"/>
          <w:szCs w:val="24"/>
        </w:rPr>
        <w:t xml:space="preserve">: The </w:t>
      </w:r>
      <w:r w:rsidR="002244B0" w:rsidRPr="000C6386">
        <w:rPr>
          <w:rFonts w:ascii="Times New Roman" w:hAnsi="Times New Roman"/>
          <w:i/>
          <w:iCs/>
          <w:snapToGrid w:val="0"/>
          <w:szCs w:val="24"/>
        </w:rPr>
        <w:t>absence of (and need for) an intersectional approach</w:t>
      </w:r>
      <w:r>
        <w:rPr>
          <w:rFonts w:ascii="Times New Roman" w:hAnsi="Times New Roman"/>
          <w:i/>
          <w:iCs/>
          <w:snapToGrid w:val="0"/>
          <w:szCs w:val="24"/>
        </w:rPr>
        <w:t>.</w:t>
      </w:r>
      <w:r w:rsidRPr="000C6386"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snapToGrid w:val="0"/>
          <w:szCs w:val="24"/>
        </w:rPr>
        <w:t xml:space="preserve">Panel </w:t>
      </w:r>
      <w:r w:rsidRPr="001B0A11">
        <w:rPr>
          <w:rFonts w:ascii="Times New Roman" w:hAnsi="Times New Roman"/>
          <w:snapToGrid w:val="0"/>
          <w:szCs w:val="24"/>
        </w:rPr>
        <w:t xml:space="preserve">presented at the </w:t>
      </w:r>
      <w:r>
        <w:rPr>
          <w:rFonts w:ascii="Times New Roman" w:hAnsi="Times New Roman"/>
          <w:snapToGrid w:val="0"/>
          <w:szCs w:val="24"/>
        </w:rPr>
        <w:t>2</w:t>
      </w:r>
      <w:r w:rsidRPr="000C6386">
        <w:rPr>
          <w:rFonts w:ascii="Times New Roman" w:hAnsi="Times New Roman"/>
          <w:snapToGrid w:val="0"/>
          <w:szCs w:val="24"/>
          <w:vertAlign w:val="superscript"/>
        </w:rPr>
        <w:t>nd</w:t>
      </w:r>
      <w:r>
        <w:rPr>
          <w:rFonts w:ascii="Times New Roman" w:hAnsi="Times New Roman"/>
          <w:snapToGrid w:val="0"/>
          <w:szCs w:val="24"/>
        </w:rPr>
        <w:t xml:space="preserve"> </w:t>
      </w:r>
      <w:r w:rsidR="00147F2E">
        <w:rPr>
          <w:rFonts w:ascii="Times New Roman" w:hAnsi="Times New Roman"/>
          <w:snapToGrid w:val="0"/>
          <w:szCs w:val="24"/>
        </w:rPr>
        <w:t>Bie</w:t>
      </w:r>
      <w:r w:rsidR="00147F2E" w:rsidRPr="001B0A11">
        <w:rPr>
          <w:rFonts w:ascii="Times New Roman" w:hAnsi="Times New Roman"/>
          <w:snapToGrid w:val="0"/>
          <w:szCs w:val="24"/>
        </w:rPr>
        <w:t>nnial</w:t>
      </w:r>
      <w:r w:rsidRPr="001B0A11">
        <w:rPr>
          <w:rFonts w:ascii="Times New Roman" w:hAnsi="Times New Roman"/>
          <w:snapToGrid w:val="0"/>
          <w:szCs w:val="24"/>
        </w:rPr>
        <w:t xml:space="preserve"> Pedagogy of Privilege Conference: </w:t>
      </w:r>
      <w:r>
        <w:rPr>
          <w:rFonts w:ascii="Times New Roman" w:hAnsi="Times New Roman"/>
          <w:snapToGrid w:val="0"/>
          <w:szCs w:val="24"/>
        </w:rPr>
        <w:t xml:space="preserve">Transformation, Education, Practice, &amp; </w:t>
      </w:r>
      <w:r w:rsidRPr="001B0A11">
        <w:rPr>
          <w:rFonts w:ascii="Times New Roman" w:hAnsi="Times New Roman"/>
          <w:snapToGrid w:val="0"/>
          <w:szCs w:val="24"/>
        </w:rPr>
        <w:t>Teaching</w:t>
      </w:r>
      <w:r>
        <w:rPr>
          <w:rFonts w:ascii="Times New Roman" w:hAnsi="Times New Roman"/>
          <w:snapToGrid w:val="0"/>
          <w:szCs w:val="24"/>
        </w:rPr>
        <w:t>, Denver, CO</w:t>
      </w:r>
      <w:r w:rsidRPr="000C6386">
        <w:rPr>
          <w:rFonts w:ascii="Times New Roman" w:hAnsi="Times New Roman"/>
          <w:snapToGrid w:val="0"/>
          <w:szCs w:val="24"/>
        </w:rPr>
        <w:t xml:space="preserve">.  </w:t>
      </w:r>
    </w:p>
    <w:p w:rsidR="000C6386" w:rsidRDefault="000C6386" w:rsidP="0084492A">
      <w:pPr>
        <w:ind w:left="720" w:right="-180" w:hanging="720"/>
        <w:rPr>
          <w:rFonts w:ascii="Times New Roman" w:hAnsi="Times New Roman"/>
          <w:snapToGrid w:val="0"/>
          <w:szCs w:val="24"/>
        </w:rPr>
      </w:pPr>
      <w:proofErr w:type="gramStart"/>
      <w:r w:rsidRPr="000C6386">
        <w:rPr>
          <w:rFonts w:ascii="Times New Roman" w:hAnsi="Times New Roman"/>
          <w:snapToGrid w:val="0"/>
          <w:szCs w:val="24"/>
        </w:rPr>
        <w:t>Samuels</w:t>
      </w:r>
      <w:r>
        <w:rPr>
          <w:rFonts w:ascii="Times New Roman" w:hAnsi="Times New Roman"/>
          <w:snapToGrid w:val="0"/>
          <w:szCs w:val="24"/>
        </w:rPr>
        <w:t xml:space="preserve">, R. S. &amp; </w:t>
      </w:r>
      <w:r w:rsidRPr="000C6386">
        <w:rPr>
          <w:rFonts w:ascii="Times New Roman" w:hAnsi="Times New Roman"/>
          <w:snapToGrid w:val="0"/>
          <w:szCs w:val="24"/>
        </w:rPr>
        <w:t>Samuels</w:t>
      </w:r>
      <w:r>
        <w:rPr>
          <w:rFonts w:ascii="Times New Roman" w:hAnsi="Times New Roman"/>
          <w:snapToGrid w:val="0"/>
          <w:szCs w:val="24"/>
        </w:rPr>
        <w:t xml:space="preserve">, S. M. </w:t>
      </w:r>
      <w:r w:rsidRPr="000C6386">
        <w:rPr>
          <w:rFonts w:ascii="Times New Roman" w:hAnsi="Times New Roman"/>
          <w:snapToGrid w:val="0"/>
          <w:szCs w:val="24"/>
        </w:rPr>
        <w:t>(</w:t>
      </w:r>
      <w:r>
        <w:rPr>
          <w:rFonts w:ascii="Times New Roman" w:hAnsi="Times New Roman"/>
          <w:snapToGrid w:val="0"/>
          <w:szCs w:val="24"/>
        </w:rPr>
        <w:t>2011, Aug).</w:t>
      </w:r>
      <w:proofErr w:type="gramEnd"/>
      <w:r>
        <w:rPr>
          <w:rFonts w:ascii="Times New Roman" w:hAnsi="Times New Roman"/>
          <w:snapToGrid w:val="0"/>
          <w:szCs w:val="24"/>
        </w:rPr>
        <w:t xml:space="preserve"> </w:t>
      </w:r>
      <w:proofErr w:type="gramStart"/>
      <w:r w:rsidR="002244B0">
        <w:rPr>
          <w:rFonts w:ascii="Times New Roman" w:hAnsi="Times New Roman"/>
          <w:i/>
          <w:iCs/>
          <w:snapToGrid w:val="0"/>
          <w:szCs w:val="24"/>
        </w:rPr>
        <w:t>T</w:t>
      </w:r>
      <w:r w:rsidR="002244B0" w:rsidRPr="000C6386">
        <w:rPr>
          <w:rFonts w:ascii="Times New Roman" w:hAnsi="Times New Roman"/>
          <w:i/>
          <w:iCs/>
          <w:snapToGrid w:val="0"/>
          <w:szCs w:val="24"/>
        </w:rPr>
        <w:t>he challenge of creating allies in high school</w:t>
      </w:r>
      <w:r w:rsidRPr="000C6386">
        <w:rPr>
          <w:rFonts w:ascii="Times New Roman" w:hAnsi="Times New Roman"/>
          <w:snapToGrid w:val="0"/>
          <w:szCs w:val="24"/>
        </w:rPr>
        <w:t>.</w:t>
      </w:r>
      <w:proofErr w:type="gramEnd"/>
      <w:r>
        <w:rPr>
          <w:rFonts w:ascii="Times New Roman" w:hAnsi="Times New Roman"/>
          <w:snapToGrid w:val="0"/>
          <w:szCs w:val="24"/>
        </w:rPr>
        <w:t xml:space="preserve"> </w:t>
      </w:r>
      <w:r w:rsidRPr="001B0A11">
        <w:rPr>
          <w:rFonts w:ascii="Times New Roman" w:hAnsi="Times New Roman"/>
          <w:snapToGrid w:val="0"/>
          <w:szCs w:val="24"/>
        </w:rPr>
        <w:t xml:space="preserve">Paper presented at the </w:t>
      </w:r>
      <w:r>
        <w:rPr>
          <w:rFonts w:ascii="Times New Roman" w:hAnsi="Times New Roman"/>
          <w:snapToGrid w:val="0"/>
          <w:szCs w:val="24"/>
        </w:rPr>
        <w:t>2</w:t>
      </w:r>
      <w:r w:rsidRPr="000C6386">
        <w:rPr>
          <w:rFonts w:ascii="Times New Roman" w:hAnsi="Times New Roman"/>
          <w:snapToGrid w:val="0"/>
          <w:szCs w:val="24"/>
          <w:vertAlign w:val="superscript"/>
        </w:rPr>
        <w:t>nd</w:t>
      </w:r>
      <w:r>
        <w:rPr>
          <w:rFonts w:ascii="Times New Roman" w:hAnsi="Times New Roman"/>
          <w:snapToGrid w:val="0"/>
          <w:szCs w:val="24"/>
        </w:rPr>
        <w:t xml:space="preserve"> </w:t>
      </w:r>
      <w:r w:rsidR="00147F2E">
        <w:rPr>
          <w:rFonts w:ascii="Times New Roman" w:hAnsi="Times New Roman"/>
          <w:snapToGrid w:val="0"/>
          <w:szCs w:val="24"/>
        </w:rPr>
        <w:t>Bie</w:t>
      </w:r>
      <w:r w:rsidR="00147F2E" w:rsidRPr="001B0A11">
        <w:rPr>
          <w:rFonts w:ascii="Times New Roman" w:hAnsi="Times New Roman"/>
          <w:snapToGrid w:val="0"/>
          <w:szCs w:val="24"/>
        </w:rPr>
        <w:t xml:space="preserve">nnial </w:t>
      </w:r>
      <w:r w:rsidRPr="001B0A11">
        <w:rPr>
          <w:rFonts w:ascii="Times New Roman" w:hAnsi="Times New Roman"/>
          <w:snapToGrid w:val="0"/>
          <w:szCs w:val="24"/>
        </w:rPr>
        <w:t xml:space="preserve">Pedagogy of Privilege Conference: </w:t>
      </w:r>
      <w:r>
        <w:rPr>
          <w:rFonts w:ascii="Times New Roman" w:hAnsi="Times New Roman"/>
          <w:snapToGrid w:val="0"/>
          <w:szCs w:val="24"/>
        </w:rPr>
        <w:t xml:space="preserve">Transformation, Education, Practice, &amp; </w:t>
      </w:r>
      <w:r w:rsidRPr="001B0A11">
        <w:rPr>
          <w:rFonts w:ascii="Times New Roman" w:hAnsi="Times New Roman"/>
          <w:snapToGrid w:val="0"/>
          <w:szCs w:val="24"/>
        </w:rPr>
        <w:t>Teaching, Denver, CO.</w:t>
      </w:r>
    </w:p>
    <w:p w:rsidR="00F2109C" w:rsidRPr="00F2109C" w:rsidRDefault="00F2109C" w:rsidP="00F2109C">
      <w:pPr>
        <w:ind w:left="720" w:right="-180" w:hanging="720"/>
        <w:rPr>
          <w:rFonts w:ascii="Times New Roman" w:hAnsi="Times New Roman"/>
          <w:i/>
          <w:snapToGrid w:val="0"/>
          <w:szCs w:val="24"/>
        </w:rPr>
      </w:pPr>
      <w:proofErr w:type="gramStart"/>
      <w:r w:rsidRPr="00F2109C">
        <w:rPr>
          <w:rFonts w:ascii="Times New Roman" w:hAnsi="Times New Roman"/>
          <w:snapToGrid w:val="0"/>
          <w:szCs w:val="24"/>
        </w:rPr>
        <w:t>Samuels, S. M., Clapp, S., McCarty, D.,</w:t>
      </w:r>
      <w:r>
        <w:rPr>
          <w:rFonts w:ascii="Times New Roman" w:hAnsi="Times New Roman"/>
          <w:snapToGrid w:val="0"/>
          <w:szCs w:val="24"/>
        </w:rPr>
        <w:t xml:space="preserve"> &amp;</w:t>
      </w:r>
      <w:r w:rsidRPr="00F2109C">
        <w:rPr>
          <w:rFonts w:ascii="Times New Roman" w:hAnsi="Times New Roman"/>
          <w:snapToGrid w:val="0"/>
          <w:szCs w:val="24"/>
        </w:rPr>
        <w:t xml:space="preserve"> </w:t>
      </w:r>
      <w:proofErr w:type="spellStart"/>
      <w:r w:rsidRPr="00F2109C">
        <w:rPr>
          <w:rFonts w:ascii="Times New Roman" w:hAnsi="Times New Roman"/>
          <w:snapToGrid w:val="0"/>
          <w:szCs w:val="24"/>
        </w:rPr>
        <w:t>Mumaw</w:t>
      </w:r>
      <w:proofErr w:type="spellEnd"/>
      <w:r w:rsidRPr="00F2109C">
        <w:rPr>
          <w:rFonts w:ascii="Times New Roman" w:hAnsi="Times New Roman"/>
          <w:snapToGrid w:val="0"/>
          <w:szCs w:val="24"/>
        </w:rPr>
        <w:t>, K.</w:t>
      </w:r>
      <w:r>
        <w:rPr>
          <w:rFonts w:ascii="Times New Roman" w:hAnsi="Times New Roman"/>
          <w:snapToGrid w:val="0"/>
          <w:szCs w:val="24"/>
        </w:rPr>
        <w:t xml:space="preserve"> (2011, May).</w:t>
      </w:r>
      <w:proofErr w:type="gramEnd"/>
      <w:r>
        <w:rPr>
          <w:rFonts w:ascii="Times New Roman" w:hAnsi="Times New Roman"/>
          <w:snapToGrid w:val="0"/>
          <w:szCs w:val="24"/>
        </w:rPr>
        <w:t xml:space="preserve"> </w:t>
      </w:r>
      <w:r w:rsidRPr="00F2109C">
        <w:rPr>
          <w:rFonts w:ascii="Times New Roman" w:hAnsi="Times New Roman"/>
          <w:snapToGrid w:val="0"/>
          <w:szCs w:val="24"/>
        </w:rPr>
        <w:t xml:space="preserve"> "</w:t>
      </w:r>
      <w:r w:rsidR="002244B0">
        <w:rPr>
          <w:rFonts w:ascii="Times New Roman" w:hAnsi="Times New Roman"/>
          <w:i/>
          <w:iCs/>
          <w:snapToGrid w:val="0"/>
          <w:szCs w:val="24"/>
        </w:rPr>
        <w:t>Leadership and g</w:t>
      </w:r>
      <w:r w:rsidRPr="00F2109C">
        <w:rPr>
          <w:rFonts w:ascii="Times New Roman" w:hAnsi="Times New Roman"/>
          <w:i/>
          <w:iCs/>
          <w:snapToGrid w:val="0"/>
          <w:szCs w:val="24"/>
        </w:rPr>
        <w:t xml:space="preserve">ender: Perceptions of </w:t>
      </w:r>
      <w:r w:rsidR="002244B0" w:rsidRPr="00F2109C">
        <w:rPr>
          <w:rFonts w:ascii="Times New Roman" w:hAnsi="Times New Roman"/>
          <w:i/>
          <w:iCs/>
          <w:snapToGrid w:val="0"/>
          <w:szCs w:val="24"/>
        </w:rPr>
        <w:t>traits and behaviors</w:t>
      </w:r>
      <w:r>
        <w:rPr>
          <w:rFonts w:ascii="Times New Roman" w:hAnsi="Times New Roman"/>
          <w:i/>
          <w:iCs/>
          <w:snapToGrid w:val="0"/>
          <w:szCs w:val="24"/>
        </w:rPr>
        <w:t>.</w:t>
      </w:r>
      <w:r w:rsidRPr="00F2109C">
        <w:rPr>
          <w:rFonts w:ascii="Times New Roman" w:hAnsi="Times New Roman"/>
          <w:snapToGrid w:val="0"/>
          <w:szCs w:val="24"/>
        </w:rPr>
        <w:t xml:space="preserve">" </w:t>
      </w:r>
      <w:r>
        <w:rPr>
          <w:rFonts w:ascii="Times New Roman" w:hAnsi="Times New Roman"/>
          <w:snapToGrid w:val="0"/>
          <w:szCs w:val="24"/>
        </w:rPr>
        <w:t xml:space="preserve">Poster </w:t>
      </w:r>
      <w:r w:rsidRPr="00F2109C">
        <w:rPr>
          <w:rFonts w:ascii="Times New Roman" w:hAnsi="Times New Roman"/>
          <w:snapToGrid w:val="0"/>
          <w:szCs w:val="24"/>
        </w:rPr>
        <w:t>present</w:t>
      </w:r>
      <w:r>
        <w:rPr>
          <w:rFonts w:ascii="Times New Roman" w:hAnsi="Times New Roman"/>
          <w:snapToGrid w:val="0"/>
          <w:szCs w:val="24"/>
        </w:rPr>
        <w:t xml:space="preserve">ed </w:t>
      </w:r>
      <w:r w:rsidRPr="00F2109C">
        <w:rPr>
          <w:rFonts w:ascii="Times New Roman" w:hAnsi="Times New Roman"/>
          <w:snapToGrid w:val="0"/>
          <w:szCs w:val="24"/>
        </w:rPr>
        <w:t>at the 2011 APS Annual Convention, Washington, DC.</w:t>
      </w:r>
    </w:p>
    <w:p w:rsidR="0084492A" w:rsidRPr="001B0A11" w:rsidRDefault="0084492A" w:rsidP="0084492A">
      <w:pPr>
        <w:ind w:left="720" w:right="-180" w:hanging="720"/>
        <w:rPr>
          <w:rFonts w:ascii="Times New Roman" w:hAnsi="Times New Roman"/>
          <w:snapToGrid w:val="0"/>
          <w:szCs w:val="24"/>
        </w:rPr>
      </w:pPr>
      <w:proofErr w:type="gramStart"/>
      <w:r w:rsidRPr="001B0A11">
        <w:rPr>
          <w:rFonts w:ascii="Times New Roman" w:hAnsi="Times New Roman"/>
          <w:snapToGrid w:val="0"/>
          <w:szCs w:val="24"/>
        </w:rPr>
        <w:t>Samuels, S. M.</w:t>
      </w:r>
      <w:r w:rsidR="001779A6" w:rsidRPr="001B0A11">
        <w:rPr>
          <w:rFonts w:ascii="Times New Roman" w:hAnsi="Times New Roman"/>
          <w:snapToGrid w:val="0"/>
          <w:szCs w:val="24"/>
        </w:rPr>
        <w:t>,</w:t>
      </w:r>
      <w:r w:rsidRPr="001B0A11">
        <w:rPr>
          <w:rFonts w:ascii="Times New Roman" w:hAnsi="Times New Roman"/>
          <w:snapToGrid w:val="0"/>
          <w:szCs w:val="24"/>
        </w:rPr>
        <w:t xml:space="preserve"> &amp; </w:t>
      </w:r>
      <w:proofErr w:type="spellStart"/>
      <w:r w:rsidR="00047F13" w:rsidRPr="008566C5">
        <w:rPr>
          <w:rFonts w:ascii="Times New Roman" w:hAnsi="Times New Roman"/>
          <w:snapToGrid w:val="0"/>
          <w:szCs w:val="24"/>
        </w:rPr>
        <w:t>Martínez</w:t>
      </w:r>
      <w:proofErr w:type="spellEnd"/>
      <w:r w:rsidR="00047F13" w:rsidRPr="008566C5">
        <w:rPr>
          <w:rFonts w:ascii="Times New Roman" w:hAnsi="Times New Roman"/>
          <w:snapToGrid w:val="0"/>
          <w:szCs w:val="24"/>
        </w:rPr>
        <w:t xml:space="preserve"> </w:t>
      </w:r>
      <w:r w:rsidRPr="008566C5">
        <w:rPr>
          <w:rFonts w:ascii="Times New Roman" w:hAnsi="Times New Roman"/>
          <w:snapToGrid w:val="0"/>
          <w:szCs w:val="24"/>
        </w:rPr>
        <w:t>J.</w:t>
      </w:r>
      <w:r w:rsidRPr="001B0A11">
        <w:rPr>
          <w:rFonts w:ascii="Times New Roman" w:hAnsi="Times New Roman"/>
          <w:snapToGrid w:val="0"/>
          <w:szCs w:val="24"/>
        </w:rPr>
        <w:t xml:space="preserve"> (2009, June).</w:t>
      </w:r>
      <w:proofErr w:type="gramEnd"/>
      <w:r w:rsidRPr="001B0A11">
        <w:rPr>
          <w:rFonts w:ascii="Times New Roman" w:hAnsi="Times New Roman"/>
          <w:snapToGrid w:val="0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napToGrid w:val="0"/>
          <w:szCs w:val="24"/>
        </w:rPr>
        <w:t xml:space="preserve">Reducing </w:t>
      </w:r>
      <w:r w:rsidR="00A05C78" w:rsidRPr="001B0A11">
        <w:rPr>
          <w:rFonts w:ascii="Times New Roman" w:hAnsi="Times New Roman"/>
          <w:i/>
          <w:snapToGrid w:val="0"/>
          <w:szCs w:val="24"/>
        </w:rPr>
        <w:t>resistance while teaching: Introducing privilege through college football</w:t>
      </w:r>
      <w:r w:rsidRPr="001B0A11">
        <w:rPr>
          <w:rFonts w:ascii="Times New Roman" w:hAnsi="Times New Roman"/>
          <w:snapToGrid w:val="0"/>
          <w:szCs w:val="24"/>
        </w:rPr>
        <w:t>.</w:t>
      </w:r>
      <w:proofErr w:type="gramEnd"/>
      <w:r w:rsidRPr="001B0A11">
        <w:rPr>
          <w:rFonts w:ascii="Times New Roman" w:hAnsi="Times New Roman"/>
          <w:snapToGrid w:val="0"/>
          <w:szCs w:val="24"/>
        </w:rPr>
        <w:t xml:space="preserve"> Paper presented at the 3</w:t>
      </w:r>
      <w:r w:rsidRPr="001B0A11">
        <w:rPr>
          <w:rFonts w:ascii="Times New Roman" w:hAnsi="Times New Roman"/>
          <w:snapToGrid w:val="0"/>
          <w:szCs w:val="24"/>
          <w:vertAlign w:val="superscript"/>
        </w:rPr>
        <w:t>rd</w:t>
      </w:r>
      <w:r w:rsidRPr="001B0A11">
        <w:rPr>
          <w:rFonts w:ascii="Times New Roman" w:hAnsi="Times New Roman"/>
          <w:snapToGrid w:val="0"/>
          <w:szCs w:val="24"/>
        </w:rPr>
        <w:t xml:space="preserve"> Annual Pedagogy of Privilege Conference: Teaching, Learning &amp; Praxis, Denver, CO.</w:t>
      </w:r>
    </w:p>
    <w:p w:rsidR="00476D3E" w:rsidRPr="001B0A11" w:rsidRDefault="00F62E90" w:rsidP="00F62E90">
      <w:pPr>
        <w:ind w:left="720" w:right="-180" w:hanging="720"/>
        <w:rPr>
          <w:rFonts w:ascii="Times New Roman" w:hAnsi="Times New Roman"/>
          <w:snapToGrid w:val="0"/>
          <w:szCs w:val="24"/>
        </w:rPr>
      </w:pPr>
      <w:proofErr w:type="gramStart"/>
      <w:r w:rsidRPr="001B0A11">
        <w:rPr>
          <w:rFonts w:ascii="Times New Roman" w:hAnsi="Times New Roman"/>
          <w:snapToGrid w:val="0"/>
          <w:szCs w:val="24"/>
        </w:rPr>
        <w:t xml:space="preserve">Lindsay, D., Samuels, S., Foster, C., &amp; </w:t>
      </w:r>
      <w:proofErr w:type="spellStart"/>
      <w:r w:rsidRPr="001B0A11">
        <w:rPr>
          <w:rFonts w:ascii="Times New Roman" w:hAnsi="Times New Roman"/>
          <w:snapToGrid w:val="0"/>
          <w:szCs w:val="24"/>
        </w:rPr>
        <w:t>Kolditz</w:t>
      </w:r>
      <w:proofErr w:type="spellEnd"/>
      <w:r w:rsidRPr="001B0A11">
        <w:rPr>
          <w:rFonts w:ascii="Times New Roman" w:hAnsi="Times New Roman"/>
          <w:snapToGrid w:val="0"/>
          <w:szCs w:val="24"/>
        </w:rPr>
        <w:t>, T. (2009, April).</w:t>
      </w:r>
      <w:proofErr w:type="gramEnd"/>
      <w:r w:rsidRPr="001B0A11">
        <w:rPr>
          <w:rFonts w:ascii="Times New Roman" w:hAnsi="Times New Roman"/>
          <w:snapToGrid w:val="0"/>
          <w:szCs w:val="24"/>
        </w:rPr>
        <w:t xml:space="preserve"> Gaining leadership while losing altitude: In extremis leader development. Poster presented at the 24</w:t>
      </w:r>
      <w:r w:rsidRPr="001B0A11">
        <w:rPr>
          <w:rFonts w:ascii="Times New Roman" w:hAnsi="Times New Roman"/>
          <w:snapToGrid w:val="0"/>
          <w:szCs w:val="24"/>
          <w:vertAlign w:val="superscript"/>
        </w:rPr>
        <w:t>rd</w:t>
      </w:r>
      <w:r w:rsidRPr="001B0A11">
        <w:rPr>
          <w:rFonts w:ascii="Times New Roman" w:hAnsi="Times New Roman"/>
          <w:snapToGrid w:val="0"/>
          <w:szCs w:val="24"/>
        </w:rPr>
        <w:t xml:space="preserve"> Annual Society for Industrial and Organizational Psychology Conference, New Orleans, LA.</w:t>
      </w:r>
      <w:r w:rsidR="007736B7" w:rsidRPr="001B0A11">
        <w:rPr>
          <w:rFonts w:ascii="Times New Roman" w:hAnsi="Times New Roman"/>
          <w:snapToGrid w:val="0"/>
          <w:szCs w:val="24"/>
        </w:rPr>
        <w:t xml:space="preserve"> </w:t>
      </w:r>
    </w:p>
    <w:p w:rsidR="00F62E90" w:rsidRPr="001B0A11" w:rsidRDefault="00F62E90" w:rsidP="00690F7F">
      <w:pPr>
        <w:ind w:left="720" w:right="-360" w:hanging="720"/>
        <w:rPr>
          <w:rFonts w:ascii="Times New Roman" w:hAnsi="Times New Roman"/>
          <w:b/>
          <w:snapToGrid w:val="0"/>
          <w:szCs w:val="24"/>
        </w:rPr>
      </w:pPr>
      <w:proofErr w:type="gramStart"/>
      <w:r w:rsidRPr="001B0A11">
        <w:rPr>
          <w:rFonts w:ascii="Times New Roman" w:hAnsi="Times New Roman"/>
          <w:snapToGrid w:val="0"/>
          <w:szCs w:val="24"/>
        </w:rPr>
        <w:t>Samuels, S. M., Bartell</w:t>
      </w:r>
      <w:r w:rsidR="00690F7F" w:rsidRPr="001B0A11">
        <w:rPr>
          <w:rFonts w:ascii="Times New Roman" w:hAnsi="Times New Roman"/>
          <w:snapToGrid w:val="0"/>
          <w:szCs w:val="24"/>
        </w:rPr>
        <w:t xml:space="preserve">, D., &amp; </w:t>
      </w:r>
      <w:r w:rsidRPr="001B0A11">
        <w:rPr>
          <w:rFonts w:ascii="Times New Roman" w:hAnsi="Times New Roman"/>
          <w:snapToGrid w:val="0"/>
          <w:szCs w:val="24"/>
        </w:rPr>
        <w:t>Templeton, J. (2009, February).</w:t>
      </w:r>
      <w:proofErr w:type="gramEnd"/>
      <w:r w:rsidRPr="001B0A11">
        <w:rPr>
          <w:rFonts w:ascii="Times New Roman" w:hAnsi="Times New Roman"/>
          <w:snapToGrid w:val="0"/>
          <w:szCs w:val="24"/>
        </w:rPr>
        <w:t xml:space="preserve"> </w:t>
      </w:r>
      <w:r w:rsidR="00690F7F" w:rsidRPr="001B0A11">
        <w:rPr>
          <w:rFonts w:ascii="Times New Roman" w:hAnsi="Times New Roman"/>
          <w:i/>
          <w:iCs/>
          <w:snapToGrid w:val="0"/>
          <w:szCs w:val="24"/>
        </w:rPr>
        <w:t xml:space="preserve">Best </w:t>
      </w:r>
      <w:r w:rsidR="002244B0" w:rsidRPr="001B0A11">
        <w:rPr>
          <w:rFonts w:ascii="Times New Roman" w:hAnsi="Times New Roman"/>
          <w:i/>
          <w:iCs/>
          <w:snapToGrid w:val="0"/>
          <w:szCs w:val="24"/>
        </w:rPr>
        <w:t>practices for undergraduate teaching assistants:</w:t>
      </w:r>
      <w:r w:rsidR="002244B0" w:rsidRPr="001B0A11">
        <w:rPr>
          <w:rFonts w:ascii="Times New Roman" w:hAnsi="Times New Roman"/>
          <w:snapToGrid w:val="0"/>
          <w:szCs w:val="24"/>
        </w:rPr>
        <w:t xml:space="preserve"> </w:t>
      </w:r>
      <w:r w:rsidR="002244B0" w:rsidRPr="002244B0">
        <w:rPr>
          <w:rFonts w:ascii="Times New Roman" w:hAnsi="Times New Roman"/>
          <w:i/>
          <w:snapToGrid w:val="0"/>
          <w:szCs w:val="24"/>
        </w:rPr>
        <w:t>E</w:t>
      </w:r>
      <w:r w:rsidR="002244B0" w:rsidRPr="001B0A11">
        <w:rPr>
          <w:rFonts w:ascii="Times New Roman" w:hAnsi="Times New Roman"/>
          <w:i/>
          <w:iCs/>
          <w:snapToGrid w:val="0"/>
          <w:szCs w:val="24"/>
        </w:rPr>
        <w:t>nhancing the classroom experience for all</w:t>
      </w:r>
      <w:r w:rsidRPr="001B0A11">
        <w:rPr>
          <w:rFonts w:ascii="Times New Roman" w:hAnsi="Times New Roman"/>
          <w:i/>
          <w:snapToGrid w:val="0"/>
          <w:szCs w:val="24"/>
        </w:rPr>
        <w:t>.</w:t>
      </w:r>
      <w:r w:rsidR="00690F7F" w:rsidRPr="001B0A11">
        <w:rPr>
          <w:rFonts w:ascii="Times New Roman" w:hAnsi="Times New Roman"/>
          <w:snapToGrid w:val="0"/>
          <w:szCs w:val="24"/>
        </w:rPr>
        <w:t xml:space="preserve"> </w:t>
      </w:r>
      <w:r w:rsidRPr="001B0A11">
        <w:rPr>
          <w:rFonts w:ascii="Times New Roman" w:hAnsi="Times New Roman"/>
          <w:snapToGrid w:val="0"/>
          <w:szCs w:val="24"/>
        </w:rPr>
        <w:t xml:space="preserve">Paper presented at the </w:t>
      </w:r>
      <w:r w:rsidR="002353DE" w:rsidRPr="001B0A11">
        <w:rPr>
          <w:rFonts w:ascii="Times New Roman" w:hAnsi="Times New Roman"/>
          <w:snapToGrid w:val="0"/>
          <w:szCs w:val="24"/>
        </w:rPr>
        <w:t>7</w:t>
      </w:r>
      <w:r w:rsidRPr="001B0A11">
        <w:rPr>
          <w:rFonts w:ascii="Times New Roman" w:hAnsi="Times New Roman"/>
          <w:snapToGrid w:val="0"/>
          <w:szCs w:val="24"/>
          <w:vertAlign w:val="superscript"/>
        </w:rPr>
        <w:t>th</w:t>
      </w:r>
      <w:r w:rsidRPr="001B0A11">
        <w:rPr>
          <w:rFonts w:ascii="Times New Roman" w:hAnsi="Times New Roman"/>
          <w:snapToGrid w:val="0"/>
          <w:szCs w:val="24"/>
        </w:rPr>
        <w:t xml:space="preserve"> Annual Society for Personality </w:t>
      </w:r>
      <w:r w:rsidR="00690F7F" w:rsidRPr="001B0A11">
        <w:rPr>
          <w:rFonts w:ascii="Times New Roman" w:hAnsi="Times New Roman"/>
          <w:snapToGrid w:val="0"/>
          <w:szCs w:val="24"/>
        </w:rPr>
        <w:t xml:space="preserve">&amp; </w:t>
      </w:r>
      <w:r w:rsidRPr="001B0A11">
        <w:rPr>
          <w:rFonts w:ascii="Times New Roman" w:hAnsi="Times New Roman"/>
          <w:snapToGrid w:val="0"/>
          <w:szCs w:val="24"/>
        </w:rPr>
        <w:t>Social Psychology Teaching Pre-Conference, Tampa, FL.</w:t>
      </w:r>
      <w:r w:rsidR="007736B7" w:rsidRPr="001B0A11">
        <w:rPr>
          <w:rFonts w:ascii="Times New Roman" w:hAnsi="Times New Roman"/>
          <w:snapToGrid w:val="0"/>
          <w:szCs w:val="24"/>
        </w:rPr>
        <w:t xml:space="preserve"> </w:t>
      </w:r>
    </w:p>
    <w:p w:rsidR="0094057D" w:rsidRPr="001B0A11" w:rsidRDefault="0094057D" w:rsidP="0094057D">
      <w:pPr>
        <w:ind w:left="720" w:right="-180" w:hanging="720"/>
        <w:rPr>
          <w:rFonts w:ascii="Times New Roman" w:hAnsi="Times New Roman"/>
          <w:i/>
          <w:iCs/>
          <w:snapToGrid w:val="0"/>
          <w:szCs w:val="24"/>
        </w:rPr>
      </w:pPr>
      <w:r w:rsidRPr="001B0A11">
        <w:rPr>
          <w:rFonts w:ascii="Times New Roman" w:hAnsi="Times New Roman"/>
          <w:snapToGrid w:val="0"/>
          <w:szCs w:val="24"/>
        </w:rPr>
        <w:t xml:space="preserve">Samuels, S. M. (2008, February). </w:t>
      </w:r>
      <w:r w:rsidR="002244B0">
        <w:rPr>
          <w:rFonts w:ascii="Times New Roman" w:hAnsi="Times New Roman"/>
          <w:i/>
          <w:iCs/>
          <w:snapToGrid w:val="0"/>
          <w:szCs w:val="24"/>
        </w:rPr>
        <w:t>Benefit p</w:t>
      </w:r>
      <w:r w:rsidRPr="001B0A11">
        <w:rPr>
          <w:rFonts w:ascii="Times New Roman" w:hAnsi="Times New Roman"/>
          <w:i/>
          <w:iCs/>
          <w:snapToGrid w:val="0"/>
          <w:szCs w:val="24"/>
        </w:rPr>
        <w:t xml:space="preserve">oints: Using a </w:t>
      </w:r>
      <w:r w:rsidR="002244B0" w:rsidRPr="001B0A11">
        <w:rPr>
          <w:rFonts w:ascii="Times New Roman" w:hAnsi="Times New Roman"/>
          <w:i/>
          <w:iCs/>
          <w:snapToGrid w:val="0"/>
          <w:szCs w:val="24"/>
        </w:rPr>
        <w:t>learning focus to bring sanity to extra credit and class participation</w:t>
      </w:r>
      <w:r w:rsidRPr="001B0A11">
        <w:rPr>
          <w:rFonts w:ascii="Times New Roman" w:hAnsi="Times New Roman"/>
          <w:i/>
          <w:iCs/>
          <w:snapToGrid w:val="0"/>
          <w:szCs w:val="24"/>
        </w:rPr>
        <w:t>.</w:t>
      </w:r>
      <w:r w:rsidRPr="001B0A11">
        <w:rPr>
          <w:rFonts w:ascii="Times New Roman" w:hAnsi="Times New Roman"/>
          <w:snapToGrid w:val="0"/>
          <w:szCs w:val="24"/>
        </w:rPr>
        <w:t xml:space="preserve"> Paper presented at the 6</w:t>
      </w:r>
      <w:r w:rsidRPr="001B0A11">
        <w:rPr>
          <w:rFonts w:ascii="Times New Roman" w:hAnsi="Times New Roman"/>
          <w:snapToGrid w:val="0"/>
          <w:szCs w:val="24"/>
          <w:vertAlign w:val="superscript"/>
        </w:rPr>
        <w:t>th</w:t>
      </w:r>
      <w:r w:rsidRPr="001B0A11">
        <w:rPr>
          <w:rFonts w:ascii="Times New Roman" w:hAnsi="Times New Roman"/>
          <w:snapToGrid w:val="0"/>
          <w:szCs w:val="24"/>
        </w:rPr>
        <w:t xml:space="preserve"> Annual Society for Personality and Social Psychology Teaching Pre-Conference, Albuquerque, NM.</w:t>
      </w:r>
    </w:p>
    <w:p w:rsidR="002557FF" w:rsidRPr="001B0A11" w:rsidRDefault="002557FF" w:rsidP="009E5814">
      <w:pPr>
        <w:ind w:left="720" w:right="-180" w:hanging="720"/>
        <w:rPr>
          <w:rFonts w:ascii="Times New Roman" w:hAnsi="Times New Roman"/>
          <w:snapToGrid w:val="0"/>
          <w:szCs w:val="24"/>
        </w:rPr>
      </w:pPr>
      <w:proofErr w:type="gramStart"/>
      <w:r w:rsidRPr="001B0A11">
        <w:rPr>
          <w:rFonts w:ascii="Times New Roman" w:hAnsi="Times New Roman"/>
          <w:snapToGrid w:val="0"/>
          <w:szCs w:val="24"/>
        </w:rPr>
        <w:t>Katayama, A. D., Samuels, S. M., &amp; Pryor, R. (2004, April).</w:t>
      </w:r>
      <w:proofErr w:type="gramEnd"/>
      <w:r w:rsidRPr="001B0A11">
        <w:rPr>
          <w:rFonts w:ascii="Times New Roman" w:hAnsi="Times New Roman"/>
          <w:snapToGrid w:val="0"/>
          <w:szCs w:val="24"/>
        </w:rPr>
        <w:t xml:space="preserve"> </w:t>
      </w:r>
      <w:r w:rsidRPr="001B0A11">
        <w:rPr>
          <w:rFonts w:ascii="Times New Roman" w:hAnsi="Times New Roman"/>
          <w:i/>
          <w:iCs/>
          <w:snapToGrid w:val="0"/>
          <w:szCs w:val="24"/>
        </w:rPr>
        <w:t xml:space="preserve">Using self-regulated study guides to prepare for graded reviews in a highly structured military academy: Do they really make difference? </w:t>
      </w:r>
      <w:r w:rsidRPr="001B0A11">
        <w:rPr>
          <w:rFonts w:ascii="Times New Roman" w:hAnsi="Times New Roman"/>
          <w:snapToGrid w:val="0"/>
          <w:szCs w:val="24"/>
        </w:rPr>
        <w:t>Paper presented at the annual meeting of the American Educational Research Association. San Diego, CA</w:t>
      </w:r>
    </w:p>
    <w:p w:rsidR="00D37A9C" w:rsidRPr="001B0A11" w:rsidRDefault="00D37A9C" w:rsidP="009E5814">
      <w:pPr>
        <w:ind w:left="720" w:right="-18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lastRenderedPageBreak/>
        <w:t xml:space="preserve">Samuels, S. M. (1999, June). </w:t>
      </w:r>
      <w:proofErr w:type="gramStart"/>
      <w:r w:rsidRPr="001B0A11">
        <w:rPr>
          <w:rFonts w:ascii="Times New Roman" w:hAnsi="Times New Roman"/>
          <w:snapToGrid w:val="0"/>
          <w:szCs w:val="24"/>
        </w:rPr>
        <w:t xml:space="preserve">When </w:t>
      </w:r>
      <w:r w:rsidR="002244B0" w:rsidRPr="001B0A11">
        <w:rPr>
          <w:rFonts w:ascii="Times New Roman" w:hAnsi="Times New Roman"/>
          <w:snapToGrid w:val="0"/>
          <w:szCs w:val="24"/>
        </w:rPr>
        <w:t>self-effica</w:t>
      </w:r>
      <w:r w:rsidR="002244B0">
        <w:rPr>
          <w:rFonts w:ascii="Times New Roman" w:hAnsi="Times New Roman"/>
          <w:snapToGrid w:val="0"/>
          <w:szCs w:val="24"/>
        </w:rPr>
        <w:t xml:space="preserve">cy generalizes across domains: </w:t>
      </w:r>
      <w:proofErr w:type="spellStart"/>
      <w:r w:rsidR="002244B0">
        <w:rPr>
          <w:rFonts w:ascii="Times New Roman" w:hAnsi="Times New Roman"/>
          <w:snapToGrid w:val="0"/>
          <w:szCs w:val="24"/>
        </w:rPr>
        <w:t>F</w:t>
      </w:r>
      <w:r w:rsidR="002244B0" w:rsidRPr="001B0A11">
        <w:rPr>
          <w:rFonts w:ascii="Times New Roman" w:hAnsi="Times New Roman"/>
          <w:snapToGrid w:val="0"/>
          <w:szCs w:val="24"/>
        </w:rPr>
        <w:t>reefall</w:t>
      </w:r>
      <w:proofErr w:type="spellEnd"/>
      <w:r w:rsidR="002244B0" w:rsidRPr="001B0A11">
        <w:rPr>
          <w:rFonts w:ascii="Times New Roman" w:hAnsi="Times New Roman"/>
          <w:snapToGrid w:val="0"/>
          <w:szCs w:val="24"/>
        </w:rPr>
        <w:t xml:space="preserve"> parachuting vs. flying gliders</w:t>
      </w:r>
      <w:r w:rsidRPr="001B0A11">
        <w:rPr>
          <w:rFonts w:ascii="Times New Roman" w:hAnsi="Times New Roman"/>
          <w:szCs w:val="24"/>
        </w:rPr>
        <w:t>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 xml:space="preserve">In S. M. Samuels (Chair), </w:t>
      </w:r>
      <w:r w:rsidRPr="001B0A11">
        <w:rPr>
          <w:rFonts w:ascii="Times New Roman" w:hAnsi="Times New Roman"/>
          <w:i/>
          <w:snapToGrid w:val="0"/>
          <w:szCs w:val="24"/>
        </w:rPr>
        <w:t xml:space="preserve">From Smoking Cessation to </w:t>
      </w:r>
      <w:proofErr w:type="spellStart"/>
      <w:r w:rsidRPr="001B0A11">
        <w:rPr>
          <w:rFonts w:ascii="Times New Roman" w:hAnsi="Times New Roman"/>
          <w:i/>
          <w:snapToGrid w:val="0"/>
          <w:szCs w:val="24"/>
        </w:rPr>
        <w:t>Freefall</w:t>
      </w:r>
      <w:proofErr w:type="spellEnd"/>
      <w:r w:rsidRPr="001B0A11">
        <w:rPr>
          <w:rFonts w:ascii="Times New Roman" w:hAnsi="Times New Roman"/>
          <w:i/>
          <w:snapToGrid w:val="0"/>
          <w:szCs w:val="24"/>
        </w:rPr>
        <w:t xml:space="preserve"> Parachuting: Domain Specific Efficacy and its Transfer</w:t>
      </w:r>
      <w:r w:rsidRPr="001B0A11">
        <w:rPr>
          <w:rFonts w:ascii="Times New Roman" w:hAnsi="Times New Roman"/>
          <w:szCs w:val="24"/>
        </w:rPr>
        <w:t>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Symposium conducted at the 11th Annual Convention of the American Psychological Society, Denver, CO.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r w:rsidRPr="008566C5">
        <w:rPr>
          <w:rFonts w:ascii="Times New Roman" w:hAnsi="Times New Roman"/>
          <w:szCs w:val="24"/>
        </w:rPr>
        <w:t>Gibb, R. W., Carlson, K., Ferrell, J., and Samuels, S.</w:t>
      </w:r>
      <w:r w:rsidR="00BD2808" w:rsidRPr="008566C5">
        <w:rPr>
          <w:rFonts w:ascii="Times New Roman" w:hAnsi="Times New Roman"/>
          <w:szCs w:val="24"/>
        </w:rPr>
        <w:t xml:space="preserve"> </w:t>
      </w:r>
      <w:r w:rsidRPr="008566C5">
        <w:rPr>
          <w:rFonts w:ascii="Times New Roman" w:hAnsi="Times New Roman"/>
          <w:szCs w:val="24"/>
        </w:rPr>
        <w:t xml:space="preserve">(1999, June). </w:t>
      </w:r>
      <w:proofErr w:type="gramStart"/>
      <w:r w:rsidRPr="008566C5">
        <w:rPr>
          <w:rFonts w:ascii="Times New Roman" w:hAnsi="Times New Roman"/>
          <w:snapToGrid w:val="0"/>
          <w:szCs w:val="24"/>
        </w:rPr>
        <w:t>Self-</w:t>
      </w:r>
      <w:r w:rsidR="002244B0" w:rsidRPr="008566C5">
        <w:rPr>
          <w:rFonts w:ascii="Times New Roman" w:hAnsi="Times New Roman"/>
          <w:snapToGrid w:val="0"/>
          <w:szCs w:val="24"/>
        </w:rPr>
        <w:t xml:space="preserve">efficacy development </w:t>
      </w:r>
      <w:r w:rsidR="002244B0" w:rsidRPr="001B0A11">
        <w:rPr>
          <w:rFonts w:ascii="Times New Roman" w:hAnsi="Times New Roman"/>
          <w:snapToGrid w:val="0"/>
          <w:szCs w:val="24"/>
        </w:rPr>
        <w:t>in physical education classes</w:t>
      </w:r>
      <w:r w:rsidRPr="001B0A11">
        <w:rPr>
          <w:rFonts w:ascii="Times New Roman" w:hAnsi="Times New Roman"/>
          <w:szCs w:val="24"/>
        </w:rPr>
        <w:t>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 xml:space="preserve">In S. M. Samuels (Chair), </w:t>
      </w:r>
      <w:r w:rsidRPr="001B0A11">
        <w:rPr>
          <w:rFonts w:ascii="Times New Roman" w:hAnsi="Times New Roman"/>
          <w:i/>
          <w:snapToGrid w:val="0"/>
          <w:szCs w:val="24"/>
        </w:rPr>
        <w:t xml:space="preserve">From Smoking Cessation to </w:t>
      </w:r>
      <w:proofErr w:type="spellStart"/>
      <w:r w:rsidRPr="001B0A11">
        <w:rPr>
          <w:rFonts w:ascii="Times New Roman" w:hAnsi="Times New Roman"/>
          <w:i/>
          <w:snapToGrid w:val="0"/>
          <w:szCs w:val="24"/>
        </w:rPr>
        <w:t>Freefall</w:t>
      </w:r>
      <w:proofErr w:type="spellEnd"/>
      <w:r w:rsidRPr="001B0A11">
        <w:rPr>
          <w:rFonts w:ascii="Times New Roman" w:hAnsi="Times New Roman"/>
          <w:i/>
          <w:snapToGrid w:val="0"/>
          <w:szCs w:val="24"/>
        </w:rPr>
        <w:t xml:space="preserve"> Parachuting: Domain Specific Efficacy and its Transfer</w:t>
      </w:r>
      <w:r w:rsidRPr="001B0A11">
        <w:rPr>
          <w:rFonts w:ascii="Times New Roman" w:hAnsi="Times New Roman"/>
          <w:szCs w:val="24"/>
        </w:rPr>
        <w:t>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Symposium conducted at the 11th Annual Convention of the American Psychological Society, Denver, CO.</w:t>
      </w:r>
      <w:r w:rsidR="007736B7" w:rsidRPr="001B0A11">
        <w:rPr>
          <w:rFonts w:ascii="Times New Roman" w:hAnsi="Times New Roman"/>
          <w:szCs w:val="24"/>
        </w:rPr>
        <w:t xml:space="preserve"> 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color w:val="000000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Berger, B., Porter, D., Samuels, S., Vance K</w:t>
      </w:r>
      <w:r w:rsidRPr="001B0A11">
        <w:rPr>
          <w:rFonts w:ascii="Times New Roman" w:hAnsi="Times New Roman"/>
          <w:color w:val="000000"/>
          <w:szCs w:val="24"/>
        </w:rPr>
        <w:t xml:space="preserve">., </w:t>
      </w:r>
      <w:r w:rsidRPr="008566C5">
        <w:rPr>
          <w:rFonts w:ascii="Times New Roman" w:hAnsi="Times New Roman"/>
          <w:color w:val="000000"/>
          <w:szCs w:val="24"/>
        </w:rPr>
        <w:t>Ferrell, J., Hamilton, K., Quinn, A.</w:t>
      </w:r>
      <w:r w:rsidRPr="008566C5">
        <w:rPr>
          <w:rFonts w:ascii="Times New Roman" w:hAnsi="Times New Roman"/>
          <w:szCs w:val="24"/>
        </w:rPr>
        <w:t xml:space="preserve"> (1999</w:t>
      </w:r>
      <w:r w:rsidRPr="008566C5">
        <w:rPr>
          <w:rFonts w:ascii="Times New Roman" w:hAnsi="Times New Roman"/>
          <w:color w:val="000000"/>
          <w:szCs w:val="24"/>
        </w:rPr>
        <w:t>,</w:t>
      </w:r>
      <w:r w:rsidRPr="001B0A11">
        <w:rPr>
          <w:rFonts w:ascii="Times New Roman" w:hAnsi="Times New Roman"/>
          <w:color w:val="000000"/>
          <w:szCs w:val="24"/>
        </w:rPr>
        <w:t xml:space="preserve"> Jan</w:t>
      </w:r>
      <w:r w:rsidRPr="001B0A11">
        <w:rPr>
          <w:rFonts w:ascii="Times New Roman" w:hAnsi="Times New Roman"/>
          <w:szCs w:val="24"/>
        </w:rPr>
        <w:t>).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 xml:space="preserve">The </w:t>
      </w:r>
      <w:r w:rsidR="002244B0">
        <w:rPr>
          <w:rFonts w:ascii="Times New Roman" w:hAnsi="Times New Roman"/>
          <w:i/>
          <w:szCs w:val="24"/>
        </w:rPr>
        <w:t>collegial c</w:t>
      </w:r>
      <w:r w:rsidRPr="001B0A11">
        <w:rPr>
          <w:rFonts w:ascii="Times New Roman" w:hAnsi="Times New Roman"/>
          <w:i/>
          <w:szCs w:val="24"/>
        </w:rPr>
        <w:t>lassroom</w:t>
      </w:r>
      <w:r w:rsidRPr="001B0A11">
        <w:rPr>
          <w:rFonts w:ascii="Times New Roman" w:hAnsi="Times New Roman"/>
          <w:i/>
          <w:color w:val="000000"/>
          <w:szCs w:val="24"/>
        </w:rPr>
        <w:t xml:space="preserve">: DFBL's </w:t>
      </w:r>
      <w:r w:rsidR="002244B0" w:rsidRPr="001B0A11">
        <w:rPr>
          <w:rFonts w:ascii="Times New Roman" w:hAnsi="Times New Roman"/>
          <w:i/>
          <w:color w:val="000000"/>
          <w:szCs w:val="24"/>
        </w:rPr>
        <w:t>efforts to learn about learning and its implications for classroom teaching</w:t>
      </w:r>
      <w:r w:rsidRPr="001B0A11">
        <w:rPr>
          <w:rFonts w:ascii="Times New Roman" w:hAnsi="Times New Roman"/>
          <w:color w:val="000000"/>
          <w:szCs w:val="24"/>
        </w:rPr>
        <w:t xml:space="preserve">. </w:t>
      </w:r>
      <w:proofErr w:type="gramStart"/>
      <w:r w:rsidRPr="001B0A11">
        <w:rPr>
          <w:rFonts w:ascii="Times New Roman" w:hAnsi="Times New Roman"/>
          <w:color w:val="000000"/>
          <w:szCs w:val="24"/>
        </w:rPr>
        <w:t xml:space="preserve">Panel discussion at the 1st Annual </w:t>
      </w:r>
      <w:r w:rsidRPr="001B0A11">
        <w:rPr>
          <w:rFonts w:ascii="Times New Roman" w:hAnsi="Times New Roman"/>
          <w:szCs w:val="24"/>
        </w:rPr>
        <w:t>Pikes Peak Educational Innovations and Research Symposium, USAFA, CO</w:t>
      </w:r>
      <w:r w:rsidRPr="001B0A11">
        <w:rPr>
          <w:rFonts w:ascii="Times New Roman" w:hAnsi="Times New Roman"/>
          <w:color w:val="000000"/>
          <w:szCs w:val="24"/>
        </w:rPr>
        <w:t>.</w:t>
      </w:r>
      <w:proofErr w:type="gramEnd"/>
    </w:p>
    <w:p w:rsidR="008566C5" w:rsidRPr="001B0A11" w:rsidRDefault="008566C5" w:rsidP="008566C5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Samuels, S., &amp; Porter, D. (1997).</w:t>
      </w:r>
      <w:proofErr w:type="gramEnd"/>
      <w:r w:rsidRPr="001B0A11">
        <w:rPr>
          <w:rFonts w:ascii="Times New Roman" w:hAnsi="Times New Roman"/>
          <w:szCs w:val="24"/>
        </w:rPr>
        <w:t xml:space="preserve"> The Collegial Classroom Project: Creating a learning environment by using students as teachers. </w:t>
      </w:r>
      <w:proofErr w:type="gramStart"/>
      <w:r w:rsidRPr="001B0A11">
        <w:rPr>
          <w:rFonts w:ascii="Times New Roman" w:hAnsi="Times New Roman"/>
          <w:szCs w:val="24"/>
        </w:rPr>
        <w:t xml:space="preserve">In C. </w:t>
      </w:r>
      <w:proofErr w:type="spellStart"/>
      <w:r w:rsidRPr="001B0A11">
        <w:rPr>
          <w:rFonts w:ascii="Times New Roman" w:hAnsi="Times New Roman"/>
          <w:szCs w:val="24"/>
        </w:rPr>
        <w:t>Pletsch</w:t>
      </w:r>
      <w:proofErr w:type="spellEnd"/>
      <w:r w:rsidRPr="001B0A11">
        <w:rPr>
          <w:rFonts w:ascii="Times New Roman" w:hAnsi="Times New Roman"/>
          <w:szCs w:val="24"/>
        </w:rPr>
        <w:t xml:space="preserve"> &amp; R. J. Stiles (Eds.).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>Education in the Information Age</w:t>
      </w:r>
      <w:r w:rsidRPr="001B0A11">
        <w:rPr>
          <w:rFonts w:ascii="Times New Roman" w:hAnsi="Times New Roman"/>
          <w:szCs w:val="24"/>
        </w:rPr>
        <w:t xml:space="preserve"> (pp. III-75-80).</w:t>
      </w:r>
      <w:proofErr w:type="gramEnd"/>
      <w:r w:rsidRPr="001B0A11">
        <w:rPr>
          <w:rFonts w:ascii="Times New Roman" w:hAnsi="Times New Roman"/>
          <w:szCs w:val="24"/>
        </w:rPr>
        <w:t xml:space="preserve"> United States Air Force Academy, CO.</w:t>
      </w:r>
    </w:p>
    <w:p w:rsidR="008566C5" w:rsidRPr="001B0A11" w:rsidRDefault="008566C5" w:rsidP="008566C5">
      <w:pPr>
        <w:ind w:left="720" w:hanging="720"/>
        <w:rPr>
          <w:rFonts w:ascii="Times New Roman" w:hAnsi="Times New Roman"/>
          <w:szCs w:val="24"/>
        </w:rPr>
      </w:pPr>
      <w:r w:rsidRPr="008566C5">
        <w:rPr>
          <w:rFonts w:ascii="Times New Roman" w:hAnsi="Times New Roman"/>
          <w:szCs w:val="24"/>
        </w:rPr>
        <w:t xml:space="preserve">Divers, K. S., </w:t>
      </w:r>
      <w:proofErr w:type="spellStart"/>
      <w:r w:rsidRPr="008566C5">
        <w:rPr>
          <w:rFonts w:ascii="Times New Roman" w:hAnsi="Times New Roman"/>
          <w:szCs w:val="24"/>
        </w:rPr>
        <w:t>Kleven</w:t>
      </w:r>
      <w:proofErr w:type="spellEnd"/>
      <w:r w:rsidRPr="008566C5">
        <w:rPr>
          <w:rFonts w:ascii="Times New Roman" w:hAnsi="Times New Roman"/>
          <w:szCs w:val="24"/>
        </w:rPr>
        <w:t xml:space="preserve">, J. S., Dillingham, P., Dorsey, B., Miller, C., &amp; Samuels, S. M. (1997, May). </w:t>
      </w:r>
      <w:proofErr w:type="gramStart"/>
      <w:r w:rsidRPr="008566C5">
        <w:rPr>
          <w:rFonts w:ascii="Times New Roman" w:hAnsi="Times New Roman"/>
          <w:i/>
          <w:szCs w:val="24"/>
        </w:rPr>
        <w:t>Inferring sexual interest from behavioral cues: Replicating Kowalski in the military.</w:t>
      </w:r>
      <w:proofErr w:type="gramEnd"/>
      <w:r w:rsidRPr="008566C5">
        <w:rPr>
          <w:rFonts w:ascii="Times New Roman" w:hAnsi="Times New Roman"/>
          <w:i/>
          <w:szCs w:val="24"/>
        </w:rPr>
        <w:t xml:space="preserve"> </w:t>
      </w:r>
      <w:r w:rsidRPr="008566C5">
        <w:rPr>
          <w:rFonts w:ascii="Times New Roman" w:hAnsi="Times New Roman"/>
          <w:szCs w:val="24"/>
        </w:rPr>
        <w:t xml:space="preserve">Poster session presented at the 9th Annual Convention of the American </w:t>
      </w:r>
      <w:r w:rsidRPr="001B0A11">
        <w:rPr>
          <w:rFonts w:ascii="Times New Roman" w:hAnsi="Times New Roman"/>
          <w:szCs w:val="24"/>
        </w:rPr>
        <w:t>Psychological Society, Washington, DC.</w:t>
      </w:r>
      <w:r>
        <w:rPr>
          <w:rFonts w:ascii="Times New Roman" w:hAnsi="Times New Roman"/>
          <w:szCs w:val="24"/>
        </w:rPr>
        <w:t xml:space="preserve"> [</w:t>
      </w:r>
      <w:proofErr w:type="gramStart"/>
      <w:r>
        <w:rPr>
          <w:rFonts w:ascii="Times New Roman" w:hAnsi="Times New Roman"/>
          <w:szCs w:val="24"/>
        </w:rPr>
        <w:t>cadet</w:t>
      </w:r>
      <w:proofErr w:type="gramEnd"/>
      <w:r>
        <w:rPr>
          <w:rFonts w:ascii="Times New Roman" w:hAnsi="Times New Roman"/>
          <w:szCs w:val="24"/>
        </w:rPr>
        <w:t xml:space="preserve"> coauthors]</w:t>
      </w:r>
    </w:p>
    <w:p w:rsidR="008566C5" w:rsidRPr="001B0A11" w:rsidRDefault="008566C5" w:rsidP="008566C5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8566C5">
        <w:rPr>
          <w:rFonts w:ascii="Times New Roman" w:hAnsi="Times New Roman"/>
          <w:szCs w:val="24"/>
        </w:rPr>
        <w:t>Hoss</w:t>
      </w:r>
      <w:proofErr w:type="spellEnd"/>
      <w:r w:rsidRPr="008566C5">
        <w:rPr>
          <w:rFonts w:ascii="Times New Roman" w:hAnsi="Times New Roman"/>
          <w:szCs w:val="24"/>
        </w:rPr>
        <w:t xml:space="preserve">, R., Johnson, G., </w:t>
      </w:r>
      <w:proofErr w:type="spellStart"/>
      <w:r w:rsidRPr="008566C5">
        <w:rPr>
          <w:rFonts w:ascii="Times New Roman" w:hAnsi="Times New Roman"/>
          <w:szCs w:val="24"/>
        </w:rPr>
        <w:t>Anderies</w:t>
      </w:r>
      <w:proofErr w:type="spellEnd"/>
      <w:r w:rsidRPr="008566C5">
        <w:rPr>
          <w:rFonts w:ascii="Times New Roman" w:hAnsi="Times New Roman"/>
          <w:szCs w:val="24"/>
        </w:rPr>
        <w:t>, S.,</w:t>
      </w:r>
      <w:r w:rsidRPr="001B0A11">
        <w:rPr>
          <w:rFonts w:ascii="Times New Roman" w:hAnsi="Times New Roman"/>
          <w:szCs w:val="24"/>
        </w:rPr>
        <w:t xml:space="preserve"> &amp; Samuels, S. (1997, May). </w:t>
      </w:r>
      <w:r w:rsidRPr="001B0A11">
        <w:rPr>
          <w:rFonts w:ascii="Times New Roman" w:hAnsi="Times New Roman"/>
          <w:i/>
          <w:szCs w:val="24"/>
        </w:rPr>
        <w:t xml:space="preserve">A </w:t>
      </w:r>
      <w:r w:rsidR="002244B0">
        <w:rPr>
          <w:rFonts w:ascii="Times New Roman" w:hAnsi="Times New Roman"/>
          <w:i/>
          <w:szCs w:val="24"/>
        </w:rPr>
        <w:t>m</w:t>
      </w:r>
      <w:r w:rsidRPr="001B0A11">
        <w:rPr>
          <w:rFonts w:ascii="Times New Roman" w:hAnsi="Times New Roman"/>
          <w:i/>
          <w:szCs w:val="24"/>
        </w:rPr>
        <w:t xml:space="preserve">atter of </w:t>
      </w:r>
      <w:r w:rsidR="002244B0">
        <w:rPr>
          <w:rFonts w:ascii="Times New Roman" w:hAnsi="Times New Roman"/>
          <w:i/>
          <w:szCs w:val="24"/>
        </w:rPr>
        <w:t>e</w:t>
      </w:r>
      <w:r w:rsidRPr="001B0A11">
        <w:rPr>
          <w:rFonts w:ascii="Times New Roman" w:hAnsi="Times New Roman"/>
          <w:i/>
          <w:szCs w:val="24"/>
        </w:rPr>
        <w:t xml:space="preserve">thics: Attitudes </w:t>
      </w:r>
      <w:r w:rsidR="002244B0" w:rsidRPr="001B0A11">
        <w:rPr>
          <w:rFonts w:ascii="Times New Roman" w:hAnsi="Times New Roman"/>
          <w:i/>
          <w:szCs w:val="24"/>
        </w:rPr>
        <w:t>don’t necessarily lead to behavioral expectations</w:t>
      </w:r>
      <w:r w:rsidRPr="001B0A11">
        <w:rPr>
          <w:rFonts w:ascii="Times New Roman" w:hAnsi="Times New Roman"/>
          <w:szCs w:val="24"/>
        </w:rPr>
        <w:t>. Poster session presented at the 9th Annual Convention of the American Psychological Society, Washington, DC.</w:t>
      </w:r>
      <w:r w:rsidRPr="001B0A1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[</w:t>
      </w:r>
      <w:proofErr w:type="gramStart"/>
      <w:r>
        <w:rPr>
          <w:rFonts w:ascii="Times New Roman" w:hAnsi="Times New Roman"/>
          <w:szCs w:val="24"/>
        </w:rPr>
        <w:t>cadet</w:t>
      </w:r>
      <w:proofErr w:type="gramEnd"/>
      <w:r>
        <w:rPr>
          <w:rFonts w:ascii="Times New Roman" w:hAnsi="Times New Roman"/>
          <w:szCs w:val="24"/>
        </w:rPr>
        <w:t xml:space="preserve"> coauthors]</w:t>
      </w:r>
    </w:p>
    <w:p w:rsidR="008566C5" w:rsidRPr="001B0A11" w:rsidRDefault="008566C5" w:rsidP="008566C5">
      <w:pPr>
        <w:ind w:left="720" w:hanging="720"/>
        <w:rPr>
          <w:rFonts w:ascii="Times New Roman" w:hAnsi="Times New Roman"/>
          <w:szCs w:val="24"/>
        </w:rPr>
      </w:pPr>
      <w:r w:rsidRPr="008566C5">
        <w:rPr>
          <w:rFonts w:ascii="Times New Roman" w:hAnsi="Times New Roman"/>
          <w:szCs w:val="24"/>
          <w:lang w:val="de-DE"/>
        </w:rPr>
        <w:t>Kreutzer, T. J., Pirozzi, R., Wieland, B.,</w:t>
      </w:r>
      <w:r w:rsidRPr="001B0A11">
        <w:rPr>
          <w:rFonts w:ascii="Times New Roman" w:hAnsi="Times New Roman"/>
          <w:szCs w:val="24"/>
          <w:lang w:val="de-DE"/>
        </w:rPr>
        <w:t xml:space="preserve"> &amp; Samuels, S. M. (1997, May). </w:t>
      </w:r>
      <w:r w:rsidRPr="001B0A11">
        <w:rPr>
          <w:rFonts w:ascii="Times New Roman" w:hAnsi="Times New Roman"/>
          <w:i/>
          <w:szCs w:val="24"/>
        </w:rPr>
        <w:t>Authority and modeling: Situational influences on ethical behavior.</w:t>
      </w:r>
      <w:r w:rsidRPr="001B0A11">
        <w:rPr>
          <w:rFonts w:ascii="Times New Roman" w:hAnsi="Times New Roman"/>
          <w:szCs w:val="24"/>
        </w:rPr>
        <w:t xml:space="preserve"> Poster session presented at the 9th Annual Convention of the American Psychological Society, Washington, DC.</w:t>
      </w:r>
      <w:r w:rsidRPr="001B0A1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[</w:t>
      </w:r>
      <w:proofErr w:type="gramStart"/>
      <w:r>
        <w:rPr>
          <w:rFonts w:ascii="Times New Roman" w:hAnsi="Times New Roman"/>
          <w:szCs w:val="24"/>
        </w:rPr>
        <w:t>cadet</w:t>
      </w:r>
      <w:proofErr w:type="gramEnd"/>
      <w:r>
        <w:rPr>
          <w:rFonts w:ascii="Times New Roman" w:hAnsi="Times New Roman"/>
          <w:szCs w:val="24"/>
        </w:rPr>
        <w:t xml:space="preserve"> coauthors]</w:t>
      </w:r>
    </w:p>
    <w:p w:rsidR="008566C5" w:rsidRPr="001B0A11" w:rsidRDefault="008566C5" w:rsidP="008566C5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Samuels, S. M., </w:t>
      </w:r>
      <w:r w:rsidRPr="008566C5">
        <w:rPr>
          <w:rFonts w:ascii="Times New Roman" w:hAnsi="Times New Roman"/>
          <w:szCs w:val="24"/>
        </w:rPr>
        <w:t xml:space="preserve">Ackerman, R. E., Goff, S. L., </w:t>
      </w:r>
      <w:proofErr w:type="spellStart"/>
      <w:r w:rsidRPr="008566C5">
        <w:rPr>
          <w:rFonts w:ascii="Times New Roman" w:hAnsi="Times New Roman"/>
          <w:szCs w:val="24"/>
        </w:rPr>
        <w:t>Hutzell</w:t>
      </w:r>
      <w:proofErr w:type="spellEnd"/>
      <w:r w:rsidRPr="008566C5">
        <w:rPr>
          <w:rFonts w:ascii="Times New Roman" w:hAnsi="Times New Roman"/>
          <w:szCs w:val="24"/>
        </w:rPr>
        <w:t>, J., McCarthy, J., &amp; Quinn, A.</w:t>
      </w:r>
      <w:r w:rsidRPr="001B0A11">
        <w:rPr>
          <w:rFonts w:ascii="Times New Roman" w:hAnsi="Times New Roman"/>
          <w:szCs w:val="24"/>
        </w:rPr>
        <w:t xml:space="preserve"> (1997, May). </w:t>
      </w:r>
      <w:proofErr w:type="gramStart"/>
      <w:r w:rsidRPr="001B0A11">
        <w:rPr>
          <w:rFonts w:ascii="Times New Roman" w:hAnsi="Times New Roman"/>
          <w:i/>
          <w:szCs w:val="24"/>
        </w:rPr>
        <w:t>Normative influence on ethical and unethical decisions.</w:t>
      </w:r>
      <w:proofErr w:type="gramEnd"/>
      <w:r w:rsidRPr="001B0A11">
        <w:rPr>
          <w:rFonts w:ascii="Times New Roman" w:hAnsi="Times New Roman"/>
          <w:i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Poster session presented at the 9th Annual Convention of the American Psychological Society, Washington, DC.</w:t>
      </w:r>
      <w:r w:rsidRPr="001B0A1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[</w:t>
      </w:r>
      <w:proofErr w:type="gramStart"/>
      <w:r>
        <w:rPr>
          <w:rFonts w:ascii="Times New Roman" w:hAnsi="Times New Roman"/>
          <w:szCs w:val="24"/>
        </w:rPr>
        <w:t>cadet</w:t>
      </w:r>
      <w:proofErr w:type="gramEnd"/>
      <w:r>
        <w:rPr>
          <w:rFonts w:ascii="Times New Roman" w:hAnsi="Times New Roman"/>
          <w:szCs w:val="24"/>
        </w:rPr>
        <w:t xml:space="preserve"> coauthors]</w:t>
      </w:r>
    </w:p>
    <w:p w:rsidR="008566C5" w:rsidRPr="001B0A11" w:rsidRDefault="008566C5" w:rsidP="008566C5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Garvin, J. D., </w:t>
      </w:r>
      <w:proofErr w:type="spellStart"/>
      <w:r w:rsidRPr="001B0A11">
        <w:rPr>
          <w:rFonts w:ascii="Times New Roman" w:hAnsi="Times New Roman"/>
          <w:szCs w:val="24"/>
        </w:rPr>
        <w:t>Nason</w:t>
      </w:r>
      <w:proofErr w:type="spellEnd"/>
      <w:r w:rsidRPr="001B0A11">
        <w:rPr>
          <w:rFonts w:ascii="Times New Roman" w:hAnsi="Times New Roman"/>
          <w:szCs w:val="24"/>
        </w:rPr>
        <w:t xml:space="preserve">, E. R., Herd, A. M., &amp; Samuels, S. (1996). </w:t>
      </w:r>
      <w:proofErr w:type="gramStart"/>
      <w:r w:rsidRPr="001B0A11">
        <w:rPr>
          <w:rFonts w:ascii="Times New Roman" w:hAnsi="Times New Roman"/>
          <w:szCs w:val="24"/>
        </w:rPr>
        <w:t>Assessment of an outdoor experiential course for the development of students' leadership skills.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>Proceedings of the Eastern Academy of Management, USA, 33,</w:t>
      </w:r>
      <w:r w:rsidRPr="001B0A11">
        <w:rPr>
          <w:rFonts w:ascii="Times New Roman" w:hAnsi="Times New Roman"/>
          <w:szCs w:val="24"/>
        </w:rPr>
        <w:t xml:space="preserve"> 361-364.</w:t>
      </w:r>
    </w:p>
    <w:p w:rsidR="008566C5" w:rsidRPr="001B0A11" w:rsidRDefault="008566C5" w:rsidP="008566C5">
      <w:pPr>
        <w:ind w:left="720" w:right="-18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Samuels, S. M. (1996, June). </w:t>
      </w:r>
      <w:proofErr w:type="gramStart"/>
      <w:r w:rsidRPr="001B0A11">
        <w:rPr>
          <w:rFonts w:ascii="Times New Roman" w:hAnsi="Times New Roman"/>
          <w:szCs w:val="24"/>
        </w:rPr>
        <w:t xml:space="preserve">The ethical </w:t>
      </w:r>
      <w:proofErr w:type="spellStart"/>
      <w:r w:rsidRPr="001B0A11">
        <w:rPr>
          <w:rFonts w:ascii="Times New Roman" w:hAnsi="Times New Roman"/>
          <w:szCs w:val="24"/>
        </w:rPr>
        <w:t>situationist</w:t>
      </w:r>
      <w:proofErr w:type="spellEnd"/>
      <w:r w:rsidRPr="001B0A11">
        <w:rPr>
          <w:rFonts w:ascii="Times New Roman" w:hAnsi="Times New Roman"/>
          <w:szCs w:val="24"/>
        </w:rPr>
        <w:t xml:space="preserve"> versus situational ethics.</w:t>
      </w:r>
      <w:proofErr w:type="gramEnd"/>
      <w:r w:rsidRPr="001B0A11">
        <w:rPr>
          <w:rFonts w:ascii="Times New Roman" w:hAnsi="Times New Roman"/>
          <w:szCs w:val="24"/>
        </w:rPr>
        <w:t xml:space="preserve"> In S. M. Samuels (Chair), </w:t>
      </w:r>
      <w:r w:rsidRPr="001B0A11">
        <w:rPr>
          <w:rFonts w:ascii="Times New Roman" w:hAnsi="Times New Roman"/>
          <w:i/>
          <w:szCs w:val="24"/>
        </w:rPr>
        <w:t>Right and wrong: Social psychological insights into ethics and morality</w:t>
      </w:r>
      <w:r w:rsidRPr="001B0A11">
        <w:rPr>
          <w:rFonts w:ascii="Times New Roman" w:hAnsi="Times New Roman"/>
          <w:szCs w:val="24"/>
        </w:rPr>
        <w:t>. Symposium conducted at the 8th Annual Convention of the American Psychological Society, San Francisco, CA.</w:t>
      </w:r>
    </w:p>
    <w:p w:rsidR="008566C5" w:rsidRPr="001B0A11" w:rsidRDefault="008566C5" w:rsidP="008566C5">
      <w:pPr>
        <w:ind w:left="720" w:right="-180" w:hanging="720"/>
        <w:rPr>
          <w:rFonts w:ascii="Times New Roman" w:hAnsi="Times New Roman"/>
          <w:i/>
          <w:szCs w:val="24"/>
        </w:rPr>
      </w:pPr>
      <w:r w:rsidRPr="001B0A11">
        <w:rPr>
          <w:rFonts w:ascii="Times New Roman" w:hAnsi="Times New Roman"/>
          <w:szCs w:val="24"/>
        </w:rPr>
        <w:t xml:space="preserve">Samuels, S. M. (1996, June). </w:t>
      </w:r>
      <w:r w:rsidRPr="001B0A11">
        <w:rPr>
          <w:rFonts w:ascii="Times New Roman" w:hAnsi="Times New Roman"/>
          <w:i/>
          <w:szCs w:val="24"/>
        </w:rPr>
        <w:t>Applying intelligence theory in an educational setting: Creating a “Sternberg” course</w:t>
      </w:r>
      <w:r w:rsidRPr="001B0A11">
        <w:rPr>
          <w:rFonts w:ascii="Times New Roman" w:hAnsi="Times New Roman"/>
          <w:szCs w:val="24"/>
        </w:rPr>
        <w:t>. Poster session presented at the 3</w:t>
      </w:r>
      <w:r w:rsidRPr="001B0A11">
        <w:rPr>
          <w:rFonts w:ascii="Times New Roman" w:hAnsi="Times New Roman"/>
          <w:szCs w:val="24"/>
          <w:vertAlign w:val="superscript"/>
        </w:rPr>
        <w:t>rd</w:t>
      </w:r>
      <w:r w:rsidRPr="001B0A11">
        <w:rPr>
          <w:rFonts w:ascii="Times New Roman" w:hAnsi="Times New Roman"/>
          <w:szCs w:val="24"/>
        </w:rPr>
        <w:t xml:space="preserve"> Annual American Psychological Society on the Teaching of Psychology, San Francisco, CA.</w:t>
      </w:r>
    </w:p>
    <w:p w:rsidR="008566C5" w:rsidRPr="001B0A11" w:rsidRDefault="008566C5" w:rsidP="008566C5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Samuels, S. (1996, April).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>Attitudes and values</w:t>
      </w:r>
      <w:r w:rsidRPr="001B0A11">
        <w:rPr>
          <w:rFonts w:ascii="Times New Roman" w:hAnsi="Times New Roman"/>
          <w:szCs w:val="24"/>
        </w:rPr>
        <w:t>.</w:t>
      </w:r>
      <w:proofErr w:type="gramEnd"/>
      <w:r w:rsidRPr="001B0A11">
        <w:rPr>
          <w:rFonts w:ascii="Times New Roman" w:hAnsi="Times New Roman"/>
          <w:szCs w:val="24"/>
        </w:rPr>
        <w:t xml:space="preserve"> Discussant and chair at the 14</w:t>
      </w:r>
      <w:r w:rsidRPr="001B0A11">
        <w:rPr>
          <w:rFonts w:ascii="Times New Roman" w:hAnsi="Times New Roman"/>
          <w:szCs w:val="24"/>
          <w:vertAlign w:val="superscript"/>
        </w:rPr>
        <w:t>th</w:t>
      </w:r>
      <w:r w:rsidRPr="001B0A11">
        <w:rPr>
          <w:rFonts w:ascii="Times New Roman" w:hAnsi="Times New Roman"/>
          <w:szCs w:val="24"/>
        </w:rPr>
        <w:t xml:space="preserve"> Applied Behavioral Science Symposium, United States Air Force Academy, CO.</w:t>
      </w:r>
    </w:p>
    <w:p w:rsidR="008566C5" w:rsidRPr="001B0A11" w:rsidRDefault="008566C5" w:rsidP="008566C5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Samuels, S. M., &amp; Ross, L. (1994).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szCs w:val="24"/>
        </w:rPr>
        <w:t>Cooperation versus competition in the face of short-term power asymmetries.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>Proceedings of the Applied Behavioral Science Symposium, USA, 14,</w:t>
      </w:r>
      <w:r w:rsidRPr="001B0A11">
        <w:rPr>
          <w:rFonts w:ascii="Times New Roman" w:hAnsi="Times New Roman"/>
          <w:szCs w:val="24"/>
        </w:rPr>
        <w:t xml:space="preserve"> 234-240. </w:t>
      </w:r>
    </w:p>
    <w:p w:rsidR="008566C5" w:rsidRPr="001B0A11" w:rsidRDefault="008566C5" w:rsidP="008566C5">
      <w:pPr>
        <w:ind w:left="720" w:hanging="720"/>
        <w:rPr>
          <w:rFonts w:ascii="Times New Roman" w:hAnsi="Times New Roman"/>
          <w:szCs w:val="24"/>
        </w:rPr>
      </w:pPr>
      <w:proofErr w:type="spellStart"/>
      <w:proofErr w:type="gramStart"/>
      <w:r w:rsidRPr="001B0A11">
        <w:rPr>
          <w:rFonts w:ascii="Times New Roman" w:hAnsi="Times New Roman"/>
          <w:szCs w:val="24"/>
        </w:rPr>
        <w:lastRenderedPageBreak/>
        <w:t>Diekmann</w:t>
      </w:r>
      <w:proofErr w:type="spellEnd"/>
      <w:r w:rsidRPr="001B0A11">
        <w:rPr>
          <w:rFonts w:ascii="Times New Roman" w:hAnsi="Times New Roman"/>
          <w:szCs w:val="24"/>
        </w:rPr>
        <w:t xml:space="preserve">, K. A., Ross, L., Samuels S., &amp; </w:t>
      </w:r>
      <w:proofErr w:type="spellStart"/>
      <w:r w:rsidRPr="001B0A11">
        <w:rPr>
          <w:rFonts w:ascii="Times New Roman" w:hAnsi="Times New Roman"/>
          <w:szCs w:val="24"/>
        </w:rPr>
        <w:t>Bazerman</w:t>
      </w:r>
      <w:proofErr w:type="spellEnd"/>
      <w:r w:rsidRPr="001B0A11">
        <w:rPr>
          <w:rFonts w:ascii="Times New Roman" w:hAnsi="Times New Roman"/>
          <w:szCs w:val="24"/>
        </w:rPr>
        <w:t>, M. H. (1993).</w:t>
      </w:r>
      <w:proofErr w:type="gramEnd"/>
      <w:r w:rsidRPr="001B0A11">
        <w:rPr>
          <w:rFonts w:ascii="Times New Roman" w:hAnsi="Times New Roman"/>
          <w:szCs w:val="24"/>
        </w:rPr>
        <w:t xml:space="preserve"> Asymmetric interpretations of fairness and justification in evaluation and allocation decisions [abstract]. </w:t>
      </w:r>
      <w:proofErr w:type="gramStart"/>
      <w:r w:rsidRPr="001B0A11">
        <w:rPr>
          <w:rFonts w:ascii="Times New Roman" w:hAnsi="Times New Roman"/>
          <w:i/>
          <w:szCs w:val="24"/>
        </w:rPr>
        <w:t>Proceedings of the Academy of Management, USA, 53</w:t>
      </w:r>
      <w:r w:rsidRPr="001B0A11">
        <w:rPr>
          <w:rFonts w:ascii="Times New Roman" w:hAnsi="Times New Roman"/>
          <w:szCs w:val="24"/>
        </w:rPr>
        <w:t>.</w:t>
      </w:r>
      <w:proofErr w:type="gramEnd"/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Samuels, S.</w:t>
      </w:r>
      <w:r w:rsidR="001779A6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Ross, L. (1991).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>Gender effects in bargaining: Does absolute powerlessness corrupt absolutely?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Paper presented at the 5</w:t>
      </w:r>
      <w:r w:rsidRPr="001B0A11">
        <w:rPr>
          <w:rFonts w:ascii="Times New Roman" w:hAnsi="Times New Roman"/>
          <w:szCs w:val="24"/>
          <w:vertAlign w:val="superscript"/>
        </w:rPr>
        <w:t>th</w:t>
      </w:r>
      <w:r w:rsidRPr="001B0A11">
        <w:rPr>
          <w:rFonts w:ascii="Times New Roman" w:hAnsi="Times New Roman"/>
          <w:szCs w:val="24"/>
        </w:rPr>
        <w:t xml:space="preserve"> Annual Berkeley-Stanford Symposium, Berkeley, CA.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Samuels, S.</w:t>
      </w:r>
      <w:r w:rsidR="001779A6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Ross, L. (1991).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>Some surprising consequences of unequal power in interdependent bargaining.</w:t>
      </w:r>
      <w:proofErr w:type="gramEnd"/>
      <w:r w:rsidR="00BD2808" w:rsidRPr="001B0A11">
        <w:rPr>
          <w:rFonts w:ascii="Times New Roman" w:hAnsi="Times New Roman"/>
          <w:i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Poster session presented at 71</w:t>
      </w:r>
      <w:r w:rsidRPr="001B0A11">
        <w:rPr>
          <w:rFonts w:ascii="Times New Roman" w:hAnsi="Times New Roman"/>
          <w:szCs w:val="24"/>
          <w:vertAlign w:val="superscript"/>
        </w:rPr>
        <w:t>st</w:t>
      </w:r>
      <w:r w:rsidRPr="001B0A11">
        <w:rPr>
          <w:rFonts w:ascii="Times New Roman" w:hAnsi="Times New Roman"/>
          <w:szCs w:val="24"/>
        </w:rPr>
        <w:t xml:space="preserve"> Annual Western Psychological Association Convention, San Francisco, CA.</w:t>
      </w:r>
    </w:p>
    <w:p w:rsidR="001A4302" w:rsidRDefault="001A4302" w:rsidP="009E5814">
      <w:pPr>
        <w:ind w:left="720" w:hanging="720"/>
        <w:rPr>
          <w:rFonts w:ascii="Times New Roman" w:hAnsi="Times New Roman"/>
          <w:b/>
          <w:szCs w:val="24"/>
        </w:rPr>
      </w:pPr>
    </w:p>
    <w:p w:rsidR="004E07AB" w:rsidRPr="001B0A11" w:rsidRDefault="004E07AB" w:rsidP="009E5814">
      <w:pPr>
        <w:ind w:left="720" w:hanging="720"/>
        <w:rPr>
          <w:rFonts w:ascii="Times New Roman" w:hAnsi="Times New Roman"/>
          <w:b/>
          <w:szCs w:val="24"/>
        </w:rPr>
      </w:pPr>
    </w:p>
    <w:p w:rsidR="00356C28" w:rsidRPr="001B0A11" w:rsidRDefault="00356C28" w:rsidP="00356C28">
      <w:pPr>
        <w:ind w:left="720" w:hanging="720"/>
        <w:rPr>
          <w:rFonts w:ascii="Times New Roman" w:hAnsi="Times New Roman"/>
          <w:szCs w:val="24"/>
          <w:u w:val="single"/>
          <w:lang w:val="fr-FR"/>
        </w:rPr>
      </w:pPr>
      <w:proofErr w:type="spellStart"/>
      <w:r w:rsidRPr="001B0A11">
        <w:rPr>
          <w:rFonts w:ascii="Times New Roman" w:hAnsi="Times New Roman"/>
          <w:b/>
          <w:bCs/>
          <w:szCs w:val="24"/>
          <w:u w:val="single"/>
          <w:lang w:val="fr-FR"/>
        </w:rPr>
        <w:t>Other</w:t>
      </w:r>
      <w:proofErr w:type="spellEnd"/>
      <w:r w:rsidRPr="001B0A11">
        <w:rPr>
          <w:rFonts w:ascii="Times New Roman" w:hAnsi="Times New Roman"/>
          <w:b/>
          <w:bCs/>
          <w:szCs w:val="24"/>
          <w:u w:val="single"/>
          <w:lang w:val="fr-FR"/>
        </w:rPr>
        <w:t xml:space="preserve"> </w:t>
      </w:r>
      <w:r w:rsidRPr="001B0A11">
        <w:rPr>
          <w:rFonts w:ascii="Times New Roman" w:hAnsi="Times New Roman"/>
          <w:b/>
          <w:szCs w:val="24"/>
          <w:u w:val="single"/>
          <w:lang w:val="fr-FR"/>
        </w:rPr>
        <w:t>Publications</w:t>
      </w:r>
    </w:p>
    <w:p w:rsidR="00045466" w:rsidRPr="00045466" w:rsidRDefault="00045466" w:rsidP="00045466">
      <w:pPr>
        <w:ind w:left="720" w:hanging="720"/>
        <w:rPr>
          <w:rFonts w:ascii="Times New Roman" w:hAnsi="Times New Roman"/>
          <w:iCs/>
          <w:szCs w:val="24"/>
        </w:rPr>
      </w:pPr>
      <w:r w:rsidRPr="00045466">
        <w:rPr>
          <w:rFonts w:ascii="Times New Roman" w:hAnsi="Times New Roman"/>
          <w:iCs/>
          <w:szCs w:val="24"/>
        </w:rPr>
        <w:t>Lindsay, D. R., Samuels, S. M., &amp; Foster, C A. (</w:t>
      </w:r>
      <w:r w:rsidR="00FE10EA">
        <w:rPr>
          <w:rFonts w:ascii="Times New Roman" w:hAnsi="Times New Roman"/>
          <w:iCs/>
          <w:szCs w:val="24"/>
        </w:rPr>
        <w:t>2013</w:t>
      </w:r>
      <w:r w:rsidRPr="00045466">
        <w:rPr>
          <w:rFonts w:ascii="Times New Roman" w:hAnsi="Times New Roman"/>
          <w:iCs/>
          <w:szCs w:val="24"/>
        </w:rPr>
        <w:t xml:space="preserve">). Leader development for extreme contexts: Saving lives through </w:t>
      </w:r>
      <w:proofErr w:type="spellStart"/>
      <w:r w:rsidRPr="00045466">
        <w:rPr>
          <w:rFonts w:ascii="Times New Roman" w:hAnsi="Times New Roman"/>
          <w:iCs/>
          <w:szCs w:val="24"/>
        </w:rPr>
        <w:t>Freefall</w:t>
      </w:r>
      <w:proofErr w:type="spellEnd"/>
      <w:r w:rsidRPr="00045466">
        <w:rPr>
          <w:rFonts w:ascii="Times New Roman" w:hAnsi="Times New Roman"/>
          <w:iCs/>
          <w:szCs w:val="24"/>
        </w:rPr>
        <w:t xml:space="preserve"> training? </w:t>
      </w:r>
      <w:r w:rsidR="00FE10EA">
        <w:rPr>
          <w:i/>
          <w:iCs/>
        </w:rPr>
        <w:t xml:space="preserve">International Leadership Association Member Connector, </w:t>
      </w:r>
      <w:r w:rsidR="00FE10EA">
        <w:t>7-9.</w:t>
      </w:r>
    </w:p>
    <w:p w:rsidR="00BD0837" w:rsidRPr="00BD0837" w:rsidRDefault="00BD0837" w:rsidP="00BD0837">
      <w:pPr>
        <w:ind w:left="720" w:hanging="720"/>
        <w:rPr>
          <w:rFonts w:ascii="Times New Roman" w:hAnsi="Times New Roman"/>
          <w:iCs/>
          <w:szCs w:val="24"/>
        </w:rPr>
      </w:pPr>
      <w:r w:rsidRPr="00BD0837">
        <w:rPr>
          <w:rFonts w:ascii="Times New Roman" w:hAnsi="Times New Roman"/>
          <w:iCs/>
          <w:szCs w:val="24"/>
        </w:rPr>
        <w:t xml:space="preserve">Belkin, A., Ender, M., Frank, N., </w:t>
      </w:r>
      <w:proofErr w:type="spellStart"/>
      <w:r w:rsidRPr="00BD0837">
        <w:rPr>
          <w:rFonts w:ascii="Times New Roman" w:hAnsi="Times New Roman"/>
          <w:iCs/>
          <w:szCs w:val="24"/>
        </w:rPr>
        <w:t>Furia</w:t>
      </w:r>
      <w:proofErr w:type="spellEnd"/>
      <w:r w:rsidRPr="00BD0837">
        <w:rPr>
          <w:rFonts w:ascii="Times New Roman" w:hAnsi="Times New Roman"/>
          <w:iCs/>
          <w:szCs w:val="24"/>
        </w:rPr>
        <w:t>, S., Lucas, G. R., Packard, G. Jr., Schultz, T. S., Samuels, S. M., &amp; Segal, D. R. (2012</w:t>
      </w:r>
      <w:r>
        <w:rPr>
          <w:rFonts w:ascii="Times New Roman" w:hAnsi="Times New Roman"/>
          <w:iCs/>
          <w:szCs w:val="24"/>
        </w:rPr>
        <w:t>,</w:t>
      </w:r>
      <w:r w:rsidRPr="00BD0837">
        <w:rPr>
          <w:rFonts w:ascii="Times New Roman" w:hAnsi="Times New Roman"/>
          <w:iCs/>
          <w:szCs w:val="24"/>
        </w:rPr>
        <w:t xml:space="preserve"> Sep 10). </w:t>
      </w:r>
      <w:r w:rsidRPr="00BD0837">
        <w:rPr>
          <w:rFonts w:ascii="Times New Roman" w:hAnsi="Times New Roman"/>
          <w:i/>
          <w:iCs/>
          <w:szCs w:val="24"/>
        </w:rPr>
        <w:t xml:space="preserve">One year out: An assessment of DADT repeal’s impact on military readiness </w:t>
      </w:r>
      <w:r w:rsidRPr="00BD0837">
        <w:rPr>
          <w:rFonts w:ascii="Times New Roman" w:hAnsi="Times New Roman"/>
          <w:iCs/>
          <w:szCs w:val="24"/>
        </w:rPr>
        <w:t>(Research Report). Retrieved from University of California Los Angeles, School of Law, The Palm Center website: http://www.palmcenter.org/files/One%20Year%20Out_0.pdf</w:t>
      </w:r>
    </w:p>
    <w:p w:rsidR="0099654A" w:rsidRDefault="00A03BBC" w:rsidP="00E102CE">
      <w:pPr>
        <w:ind w:left="720" w:hanging="72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Samuels, S</w:t>
      </w:r>
      <w:r w:rsidR="007565A7">
        <w:rPr>
          <w:rFonts w:ascii="Times New Roman" w:hAnsi="Times New Roman"/>
          <w:iCs/>
          <w:szCs w:val="24"/>
        </w:rPr>
        <w:t>.</w:t>
      </w:r>
      <w:r>
        <w:rPr>
          <w:rFonts w:ascii="Times New Roman" w:hAnsi="Times New Roman"/>
          <w:iCs/>
          <w:szCs w:val="24"/>
        </w:rPr>
        <w:t xml:space="preserve"> M. &amp; Packard, G</w:t>
      </w:r>
      <w:r w:rsidR="007565A7">
        <w:rPr>
          <w:rFonts w:ascii="Times New Roman" w:hAnsi="Times New Roman"/>
          <w:iCs/>
          <w:szCs w:val="24"/>
        </w:rPr>
        <w:t>.</w:t>
      </w:r>
      <w:r>
        <w:rPr>
          <w:rFonts w:ascii="Times New Roman" w:hAnsi="Times New Roman"/>
          <w:iCs/>
          <w:szCs w:val="24"/>
        </w:rPr>
        <w:t xml:space="preserve"> A., Jr. (2012, Feb 6). Repeal of DADT makes military stronger, </w:t>
      </w:r>
      <w:r>
        <w:rPr>
          <w:rFonts w:ascii="Times New Roman" w:hAnsi="Times New Roman"/>
          <w:i/>
          <w:iCs/>
          <w:szCs w:val="24"/>
        </w:rPr>
        <w:t xml:space="preserve">Air Force Times, </w:t>
      </w:r>
      <w:r>
        <w:rPr>
          <w:rFonts w:ascii="Times New Roman" w:hAnsi="Times New Roman"/>
          <w:iCs/>
          <w:szCs w:val="24"/>
        </w:rPr>
        <w:t xml:space="preserve">p. 24. </w:t>
      </w:r>
    </w:p>
    <w:p w:rsidR="0099654A" w:rsidRPr="0099654A" w:rsidRDefault="0099654A" w:rsidP="0099654A">
      <w:pPr>
        <w:ind w:left="720" w:hanging="720"/>
        <w:rPr>
          <w:rFonts w:ascii="Times New Roman" w:hAnsi="Times New Roman"/>
          <w:iCs/>
          <w:szCs w:val="24"/>
        </w:rPr>
      </w:pPr>
      <w:r w:rsidRPr="0099654A">
        <w:rPr>
          <w:rFonts w:ascii="Times New Roman" w:hAnsi="Times New Roman"/>
          <w:bCs/>
          <w:iCs/>
          <w:szCs w:val="24"/>
        </w:rPr>
        <w:t xml:space="preserve">Scharff L. &amp; Samuels, S. M. (2011) Full STEaM ahead to excellence: </w:t>
      </w:r>
      <w:r w:rsidRPr="0099654A">
        <w:rPr>
          <w:rFonts w:ascii="Times New Roman" w:hAnsi="Times New Roman"/>
          <w:iCs/>
          <w:szCs w:val="24"/>
        </w:rPr>
        <w:t xml:space="preserve">Beh Sci 499—Leadership and mentorship in the classroom. </w:t>
      </w:r>
      <w:proofErr w:type="gramStart"/>
      <w:r w:rsidRPr="0099654A">
        <w:rPr>
          <w:rFonts w:ascii="Times New Roman" w:hAnsi="Times New Roman"/>
          <w:i/>
          <w:iCs/>
          <w:szCs w:val="24"/>
        </w:rPr>
        <w:t xml:space="preserve">USAFA Educator, 19 </w:t>
      </w:r>
      <w:r w:rsidRPr="0099654A">
        <w:rPr>
          <w:rFonts w:ascii="Times New Roman" w:hAnsi="Times New Roman"/>
          <w:iCs/>
          <w:szCs w:val="24"/>
        </w:rPr>
        <w:t>(2) 14.</w:t>
      </w:r>
      <w:proofErr w:type="gramEnd"/>
    </w:p>
    <w:p w:rsidR="00757410" w:rsidRDefault="00757410" w:rsidP="00E102CE">
      <w:pPr>
        <w:ind w:left="720" w:hanging="72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USAFA White Paper (</w:t>
      </w:r>
      <w:r w:rsidRPr="00757410">
        <w:rPr>
          <w:rFonts w:ascii="Times New Roman" w:hAnsi="Times New Roman"/>
          <w:iCs/>
          <w:szCs w:val="24"/>
        </w:rPr>
        <w:t>2010</w:t>
      </w:r>
      <w:r>
        <w:rPr>
          <w:rFonts w:ascii="Times New Roman" w:hAnsi="Times New Roman"/>
          <w:iCs/>
          <w:szCs w:val="24"/>
        </w:rPr>
        <w:t xml:space="preserve">, 4 Jun) </w:t>
      </w:r>
      <w:r w:rsidRPr="00757410">
        <w:rPr>
          <w:rFonts w:ascii="Times New Roman" w:hAnsi="Times New Roman"/>
          <w:i/>
          <w:iCs/>
          <w:szCs w:val="24"/>
        </w:rPr>
        <w:t>Interdisciplinary Assessment and Recommendations for Implementation to the Repeal of Don’t Ask, Don’t Tell</w:t>
      </w:r>
      <w:r>
        <w:rPr>
          <w:rFonts w:ascii="Times New Roman" w:hAnsi="Times New Roman"/>
          <w:iCs/>
          <w:szCs w:val="24"/>
        </w:rPr>
        <w:t xml:space="preserve">. </w:t>
      </w:r>
      <w:proofErr w:type="gramStart"/>
      <w:r w:rsidRPr="00757410">
        <w:rPr>
          <w:rFonts w:ascii="Times New Roman" w:hAnsi="Times New Roman"/>
          <w:iCs/>
          <w:szCs w:val="24"/>
        </w:rPr>
        <w:t>Prepared for the Secretary of Defense Comprehensive Review Working Group</w:t>
      </w:r>
      <w:r>
        <w:rPr>
          <w:rFonts w:ascii="Times New Roman" w:hAnsi="Times New Roman"/>
          <w:iCs/>
          <w:szCs w:val="24"/>
        </w:rPr>
        <w:t>, Washington, D. C.</w:t>
      </w:r>
      <w:proofErr w:type="gramEnd"/>
    </w:p>
    <w:p w:rsidR="00E102CE" w:rsidRPr="00E102CE" w:rsidRDefault="00E102CE" w:rsidP="00E102CE">
      <w:pPr>
        <w:ind w:left="720" w:hanging="720"/>
        <w:rPr>
          <w:rFonts w:ascii="Times New Roman" w:hAnsi="Times New Roman"/>
          <w:szCs w:val="24"/>
        </w:rPr>
      </w:pPr>
      <w:proofErr w:type="gramStart"/>
      <w:r w:rsidRPr="00E102CE">
        <w:rPr>
          <w:rFonts w:ascii="Times New Roman" w:hAnsi="Times New Roman"/>
          <w:iCs/>
          <w:szCs w:val="24"/>
        </w:rPr>
        <w:t>Palm Center</w:t>
      </w:r>
      <w:r>
        <w:rPr>
          <w:rFonts w:ascii="Times New Roman" w:hAnsi="Times New Roman"/>
          <w:iCs/>
          <w:szCs w:val="24"/>
        </w:rPr>
        <w:t xml:space="preserve"> Memo</w:t>
      </w:r>
      <w:r w:rsidRPr="00E102CE">
        <w:rPr>
          <w:rFonts w:ascii="Times New Roman" w:hAnsi="Times New Roman"/>
          <w:iCs/>
          <w:szCs w:val="24"/>
        </w:rPr>
        <w:t xml:space="preserve"> to </w:t>
      </w:r>
      <w:r w:rsidR="00F17431">
        <w:rPr>
          <w:rFonts w:ascii="Times New Roman" w:hAnsi="Times New Roman"/>
          <w:iCs/>
          <w:szCs w:val="24"/>
        </w:rPr>
        <w:t>Pentagon Study Group on G</w:t>
      </w:r>
      <w:r w:rsidRPr="00E102CE">
        <w:rPr>
          <w:rFonts w:ascii="Times New Roman" w:hAnsi="Times New Roman"/>
          <w:iCs/>
          <w:szCs w:val="24"/>
        </w:rPr>
        <w:t xml:space="preserve">ays in the </w:t>
      </w:r>
      <w:r w:rsidR="00F17431">
        <w:rPr>
          <w:rFonts w:ascii="Times New Roman" w:hAnsi="Times New Roman"/>
          <w:iCs/>
          <w:szCs w:val="24"/>
        </w:rPr>
        <w:t>M</w:t>
      </w:r>
      <w:r w:rsidRPr="00E102CE">
        <w:rPr>
          <w:rFonts w:ascii="Times New Roman" w:hAnsi="Times New Roman"/>
          <w:iCs/>
          <w:szCs w:val="24"/>
        </w:rPr>
        <w:t>ilitary (</w:t>
      </w:r>
      <w:r w:rsidR="00E77CB0" w:rsidRPr="00E102CE">
        <w:rPr>
          <w:rFonts w:ascii="Times New Roman" w:hAnsi="Times New Roman"/>
          <w:iCs/>
          <w:szCs w:val="24"/>
        </w:rPr>
        <w:t>2010</w:t>
      </w:r>
      <w:r w:rsidR="00E77CB0">
        <w:rPr>
          <w:rFonts w:ascii="Times New Roman" w:hAnsi="Times New Roman"/>
          <w:iCs/>
          <w:szCs w:val="24"/>
        </w:rPr>
        <w:t xml:space="preserve">, </w:t>
      </w:r>
      <w:r>
        <w:rPr>
          <w:rFonts w:ascii="Times New Roman" w:hAnsi="Times New Roman"/>
          <w:iCs/>
          <w:szCs w:val="24"/>
        </w:rPr>
        <w:t xml:space="preserve">18 </w:t>
      </w:r>
      <w:r w:rsidRPr="00E102CE">
        <w:rPr>
          <w:rFonts w:ascii="Times New Roman" w:hAnsi="Times New Roman"/>
          <w:iCs/>
          <w:szCs w:val="24"/>
        </w:rPr>
        <w:t xml:space="preserve">Mar) </w:t>
      </w:r>
      <w:r w:rsidRPr="00E102CE">
        <w:rPr>
          <w:rFonts w:ascii="Times New Roman" w:hAnsi="Times New Roman"/>
          <w:i/>
          <w:iCs/>
          <w:szCs w:val="24"/>
        </w:rPr>
        <w:t>Focus groups, statistical test of unit cohesion rationale, interviewing gay troops</w:t>
      </w:r>
      <w:r w:rsidR="004E07AB">
        <w:rPr>
          <w:rFonts w:ascii="Times New Roman" w:hAnsi="Times New Roman"/>
          <w:i/>
          <w:iCs/>
          <w:szCs w:val="24"/>
        </w:rPr>
        <w:t>.</w:t>
      </w:r>
      <w:proofErr w:type="gramEnd"/>
      <w:r w:rsidRPr="00E102CE">
        <w:rPr>
          <w:rFonts w:ascii="Times New Roman" w:hAnsi="Times New Roman"/>
          <w:szCs w:val="24"/>
        </w:rPr>
        <w:t xml:space="preserve"> </w:t>
      </w:r>
      <w:r w:rsidR="004E07AB">
        <w:rPr>
          <w:rFonts w:ascii="Times New Roman" w:hAnsi="Times New Roman"/>
          <w:szCs w:val="24"/>
        </w:rPr>
        <w:t xml:space="preserve">          </w:t>
      </w:r>
      <w:r w:rsidRPr="00E102CE">
        <w:rPr>
          <w:rFonts w:ascii="Times New Roman" w:hAnsi="Times New Roman"/>
          <w:szCs w:val="24"/>
        </w:rPr>
        <w:t>[</w:t>
      </w:r>
      <w:proofErr w:type="gramStart"/>
      <w:r w:rsidRPr="00E102CE">
        <w:rPr>
          <w:rFonts w:ascii="Times New Roman" w:hAnsi="Times New Roman"/>
          <w:szCs w:val="24"/>
        </w:rPr>
        <w:t>primarily</w:t>
      </w:r>
      <w:proofErr w:type="gramEnd"/>
      <w:r w:rsidRPr="00E102CE">
        <w:rPr>
          <w:rFonts w:ascii="Times New Roman" w:hAnsi="Times New Roman"/>
          <w:szCs w:val="24"/>
        </w:rPr>
        <w:t xml:space="preserve"> responsible for the section on focus groups]</w:t>
      </w:r>
    </w:p>
    <w:p w:rsidR="00E102CE" w:rsidRPr="00E102CE" w:rsidRDefault="00E102CE" w:rsidP="00E102CE">
      <w:pPr>
        <w:ind w:left="720" w:hanging="720"/>
        <w:rPr>
          <w:rFonts w:ascii="Times New Roman" w:hAnsi="Times New Roman"/>
          <w:bCs/>
          <w:iCs/>
          <w:szCs w:val="24"/>
        </w:rPr>
      </w:pPr>
      <w:r w:rsidRPr="00E102CE">
        <w:rPr>
          <w:rFonts w:ascii="Times New Roman" w:hAnsi="Times New Roman"/>
          <w:bCs/>
          <w:iCs/>
          <w:szCs w:val="24"/>
        </w:rPr>
        <w:t>Palm Center (</w:t>
      </w:r>
      <w:r w:rsidR="00E77CB0">
        <w:rPr>
          <w:rFonts w:ascii="Times New Roman" w:hAnsi="Times New Roman"/>
          <w:bCs/>
          <w:iCs/>
          <w:szCs w:val="24"/>
        </w:rPr>
        <w:t xml:space="preserve">2010, </w:t>
      </w:r>
      <w:r w:rsidRPr="00E102CE">
        <w:rPr>
          <w:rFonts w:ascii="Times New Roman" w:hAnsi="Times New Roman"/>
          <w:bCs/>
          <w:iCs/>
          <w:szCs w:val="24"/>
        </w:rPr>
        <w:t xml:space="preserve">2 Mar) </w:t>
      </w:r>
      <w:r w:rsidRPr="00E102CE">
        <w:rPr>
          <w:rFonts w:ascii="Times New Roman" w:hAnsi="Times New Roman"/>
          <w:bCs/>
          <w:i/>
          <w:iCs/>
          <w:szCs w:val="24"/>
        </w:rPr>
        <w:t xml:space="preserve">Statement by Scholars and Experts on U.S. Civil-Military Relations </w:t>
      </w:r>
      <w:r w:rsidRPr="004E07AB">
        <w:rPr>
          <w:rFonts w:ascii="Times New Roman" w:hAnsi="Times New Roman"/>
          <w:bCs/>
          <w:iCs/>
          <w:szCs w:val="24"/>
        </w:rPr>
        <w:t>(</w:t>
      </w:r>
      <w:hyperlink r:id="rId9" w:history="1">
        <w:r w:rsidRPr="004E07AB">
          <w:rPr>
            <w:rStyle w:val="Hyperlink"/>
            <w:rFonts w:ascii="Times New Roman" w:hAnsi="Times New Roman"/>
            <w:bCs/>
            <w:iCs/>
            <w:color w:val="auto"/>
            <w:szCs w:val="24"/>
          </w:rPr>
          <w:t>http://www.palmcenter.org/press/dadt/releases/statement_scholars_and_experts_us_civilmilitary_relations</w:t>
        </w:r>
      </w:hyperlink>
      <w:r w:rsidRPr="004E07AB">
        <w:rPr>
          <w:rFonts w:ascii="Times New Roman" w:hAnsi="Times New Roman"/>
          <w:bCs/>
          <w:iCs/>
          <w:szCs w:val="24"/>
        </w:rPr>
        <w:t>)</w:t>
      </w:r>
      <w:r w:rsidRPr="00E102CE">
        <w:rPr>
          <w:rFonts w:ascii="Times New Roman" w:hAnsi="Times New Roman"/>
          <w:bCs/>
          <w:iCs/>
          <w:szCs w:val="24"/>
        </w:rPr>
        <w:t xml:space="preserve">   </w:t>
      </w:r>
    </w:p>
    <w:p w:rsidR="00356C28" w:rsidRPr="001B0A11" w:rsidRDefault="00356C28" w:rsidP="00356C28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1B0A11">
        <w:rPr>
          <w:rFonts w:ascii="Times New Roman" w:hAnsi="Times New Roman"/>
          <w:szCs w:val="24"/>
        </w:rPr>
        <w:t>Butkus</w:t>
      </w:r>
      <w:proofErr w:type="spellEnd"/>
      <w:r w:rsidRPr="001B0A11">
        <w:rPr>
          <w:rFonts w:ascii="Times New Roman" w:hAnsi="Times New Roman"/>
          <w:szCs w:val="24"/>
        </w:rPr>
        <w:t xml:space="preserve">, L., &amp; Samuels, S. (2004). </w:t>
      </w:r>
      <w:proofErr w:type="gramStart"/>
      <w:r w:rsidRPr="001B0A11">
        <w:rPr>
          <w:rFonts w:ascii="Times New Roman" w:hAnsi="Times New Roman"/>
          <w:iCs/>
          <w:szCs w:val="24"/>
        </w:rPr>
        <w:t xml:space="preserve">Creating Discussion in the Classroom: </w:t>
      </w:r>
      <w:r w:rsidRPr="001B0A11">
        <w:rPr>
          <w:rFonts w:ascii="Times New Roman" w:hAnsi="Times New Roman"/>
          <w:szCs w:val="24"/>
        </w:rPr>
        <w:t>More Than Just Asking Questions.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 xml:space="preserve">USAFA Educator, 12 </w:t>
      </w:r>
      <w:r w:rsidRPr="001B0A11">
        <w:rPr>
          <w:rFonts w:ascii="Times New Roman" w:hAnsi="Times New Roman"/>
          <w:szCs w:val="24"/>
        </w:rPr>
        <w:t xml:space="preserve">(2) 1, 7-8. </w:t>
      </w:r>
    </w:p>
    <w:p w:rsidR="00293377" w:rsidRPr="001B0A11" w:rsidRDefault="00293377" w:rsidP="00356C28">
      <w:pPr>
        <w:ind w:left="720" w:hanging="720"/>
        <w:rPr>
          <w:rFonts w:ascii="Times New Roman" w:hAnsi="Times New Roman"/>
          <w:b/>
          <w:szCs w:val="24"/>
          <w:lang w:val="fr-FR"/>
        </w:rPr>
      </w:pPr>
      <w:r w:rsidRPr="001B0A11">
        <w:rPr>
          <w:rFonts w:ascii="Times New Roman" w:hAnsi="Times New Roman"/>
          <w:szCs w:val="24"/>
          <w:lang w:val="fr-FR"/>
        </w:rPr>
        <w:t xml:space="preserve">Samuels, S. M. (2002, Mar 21). </w:t>
      </w:r>
      <w:r w:rsidRPr="001B0A11">
        <w:rPr>
          <w:rFonts w:ascii="Times New Roman" w:hAnsi="Times New Roman"/>
          <w:bCs/>
          <w:szCs w:val="24"/>
        </w:rPr>
        <w:t>Why</w:t>
      </w:r>
      <w:r w:rsidRPr="001B0A11">
        <w:rPr>
          <w:rFonts w:ascii="Times New Roman" w:hAnsi="Times New Roman"/>
          <w:b/>
          <w:bCs/>
          <w:szCs w:val="24"/>
        </w:rPr>
        <w:t xml:space="preserve"> </w:t>
      </w:r>
      <w:r w:rsidRPr="001B0A11">
        <w:rPr>
          <w:rFonts w:ascii="Times New Roman" w:hAnsi="Times New Roman"/>
          <w:bCs/>
          <w:szCs w:val="24"/>
        </w:rPr>
        <w:t>good hobbits are hard to break</w:t>
      </w:r>
      <w:r w:rsidRPr="001B0A11">
        <w:rPr>
          <w:rFonts w:ascii="Times New Roman" w:hAnsi="Times New Roman"/>
          <w:b/>
          <w:bCs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bCs/>
          <w:i/>
          <w:szCs w:val="24"/>
        </w:rPr>
        <w:t xml:space="preserve">The Washington Post, </w:t>
      </w:r>
      <w:r w:rsidRPr="001B0A11">
        <w:rPr>
          <w:rFonts w:ascii="Times New Roman" w:hAnsi="Times New Roman"/>
          <w:bCs/>
          <w:szCs w:val="24"/>
        </w:rPr>
        <w:t xml:space="preserve">p. C10. </w:t>
      </w:r>
    </w:p>
    <w:p w:rsidR="00356C28" w:rsidRPr="001B0A11" w:rsidRDefault="00356C28" w:rsidP="00356C28">
      <w:pPr>
        <w:ind w:left="720" w:hanging="720"/>
        <w:rPr>
          <w:rFonts w:ascii="Times New Roman" w:hAnsi="Times New Roman"/>
          <w:b/>
          <w:szCs w:val="24"/>
        </w:rPr>
      </w:pPr>
      <w:r w:rsidRPr="001B0A11">
        <w:rPr>
          <w:rFonts w:ascii="Times New Roman" w:hAnsi="Times New Roman"/>
          <w:szCs w:val="24"/>
          <w:lang w:val="fr-FR"/>
        </w:rPr>
        <w:t>Berger, B., Porter, D., Samuels, S., &amp; Vance</w:t>
      </w:r>
      <w:r w:rsidR="004458D9">
        <w:rPr>
          <w:rFonts w:ascii="Times New Roman" w:hAnsi="Times New Roman"/>
          <w:szCs w:val="24"/>
          <w:lang w:val="fr-FR"/>
        </w:rPr>
        <w:t>,</w:t>
      </w:r>
      <w:r w:rsidRPr="001B0A11">
        <w:rPr>
          <w:rFonts w:ascii="Times New Roman" w:hAnsi="Times New Roman"/>
          <w:szCs w:val="24"/>
          <w:lang w:val="fr-FR"/>
        </w:rPr>
        <w:t xml:space="preserve"> K</w:t>
      </w:r>
      <w:r w:rsidRPr="001B0A11">
        <w:rPr>
          <w:rFonts w:ascii="Times New Roman" w:hAnsi="Times New Roman"/>
          <w:color w:val="000000"/>
          <w:szCs w:val="24"/>
          <w:lang w:val="fr-FR"/>
        </w:rPr>
        <w:t>.</w:t>
      </w:r>
      <w:r w:rsidRPr="001B0A11">
        <w:rPr>
          <w:rFonts w:ascii="Times New Roman" w:hAnsi="Times New Roman"/>
          <w:szCs w:val="24"/>
          <w:lang w:val="fr-FR"/>
        </w:rPr>
        <w:t xml:space="preserve"> (1999). </w:t>
      </w:r>
      <w:proofErr w:type="gramStart"/>
      <w:r w:rsidRPr="001B0A11">
        <w:rPr>
          <w:rFonts w:ascii="Times New Roman" w:hAnsi="Times New Roman"/>
          <w:szCs w:val="24"/>
        </w:rPr>
        <w:t>The Collegial Classroom.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>USAFA Educator, 7</w:t>
      </w:r>
      <w:r w:rsidRPr="001B0A11">
        <w:rPr>
          <w:rFonts w:ascii="Times New Roman" w:hAnsi="Times New Roman"/>
          <w:szCs w:val="24"/>
        </w:rPr>
        <w:t xml:space="preserve"> (2), 1, 3.</w:t>
      </w:r>
      <w:proofErr w:type="gramEnd"/>
    </w:p>
    <w:p w:rsidR="00356C28" w:rsidRPr="001B0A11" w:rsidRDefault="00356C28" w:rsidP="00356C28">
      <w:pPr>
        <w:ind w:left="720" w:hanging="720"/>
        <w:rPr>
          <w:rFonts w:ascii="Times New Roman" w:hAnsi="Times New Roman"/>
          <w:szCs w:val="24"/>
        </w:rPr>
      </w:pPr>
      <w:proofErr w:type="spellStart"/>
      <w:proofErr w:type="gramStart"/>
      <w:r w:rsidRPr="001B0A11">
        <w:rPr>
          <w:rFonts w:ascii="Times New Roman" w:hAnsi="Times New Roman"/>
          <w:szCs w:val="24"/>
        </w:rPr>
        <w:t>Nason</w:t>
      </w:r>
      <w:proofErr w:type="spellEnd"/>
      <w:r w:rsidRPr="001B0A11">
        <w:rPr>
          <w:rFonts w:ascii="Times New Roman" w:hAnsi="Times New Roman"/>
          <w:szCs w:val="24"/>
        </w:rPr>
        <w:t>, E. R., Garvin, J. D., &amp; Samuels, S. M. (1996).</w:t>
      </w:r>
      <w:proofErr w:type="gramEnd"/>
      <w:r w:rsidRPr="001B0A11">
        <w:rPr>
          <w:rFonts w:ascii="Times New Roman" w:hAnsi="Times New Roman"/>
          <w:szCs w:val="24"/>
        </w:rPr>
        <w:t xml:space="preserve"> Lessons in leadership: Learning on an experiential leadership development course. </w:t>
      </w:r>
      <w:r w:rsidRPr="001B0A11">
        <w:rPr>
          <w:rFonts w:ascii="Times New Roman" w:hAnsi="Times New Roman"/>
          <w:i/>
          <w:szCs w:val="24"/>
        </w:rPr>
        <w:t xml:space="preserve">Soldier-Scholar, 2 </w:t>
      </w:r>
      <w:r w:rsidRPr="001B0A11">
        <w:rPr>
          <w:rFonts w:ascii="Times New Roman" w:hAnsi="Times New Roman"/>
          <w:szCs w:val="24"/>
        </w:rPr>
        <w:t>(2), 21-25.</w:t>
      </w:r>
    </w:p>
    <w:p w:rsidR="003B68BD" w:rsidRPr="001B0A11" w:rsidRDefault="003B68BD" w:rsidP="003B68BD">
      <w:pPr>
        <w:ind w:left="720" w:hanging="720"/>
        <w:rPr>
          <w:rFonts w:ascii="Times New Roman" w:hAnsi="Times New Roman"/>
          <w:szCs w:val="24"/>
        </w:rPr>
      </w:pPr>
    </w:p>
    <w:p w:rsidR="004E07AB" w:rsidRDefault="004E07AB" w:rsidP="003B68BD">
      <w:pPr>
        <w:ind w:left="720" w:hanging="720"/>
        <w:rPr>
          <w:rFonts w:ascii="Times New Roman" w:hAnsi="Times New Roman"/>
          <w:b/>
          <w:szCs w:val="24"/>
          <w:u w:val="single"/>
        </w:rPr>
      </w:pPr>
    </w:p>
    <w:p w:rsidR="003B68BD" w:rsidRPr="001B0A11" w:rsidRDefault="003B68BD" w:rsidP="003B68BD">
      <w:pPr>
        <w:ind w:left="720" w:hanging="720"/>
        <w:rPr>
          <w:rFonts w:ascii="Times New Roman" w:hAnsi="Times New Roman"/>
          <w:b/>
          <w:szCs w:val="24"/>
          <w:u w:val="single"/>
        </w:rPr>
      </w:pPr>
      <w:r w:rsidRPr="001B0A11">
        <w:rPr>
          <w:rFonts w:ascii="Times New Roman" w:hAnsi="Times New Roman"/>
          <w:b/>
          <w:szCs w:val="24"/>
          <w:u w:val="single"/>
        </w:rPr>
        <w:t>Student Sponsored Papers at Colorado Springs Undergraduate Research Conference</w:t>
      </w:r>
    </w:p>
    <w:p w:rsidR="00CE0E68" w:rsidRPr="00CE0E68" w:rsidRDefault="00CE0E68" w:rsidP="003B68BD">
      <w:pPr>
        <w:ind w:left="720" w:hanging="720"/>
      </w:pPr>
      <w:r>
        <w:rPr>
          <w:rFonts w:ascii="Times New Roman" w:hAnsi="Times New Roman"/>
          <w:szCs w:val="24"/>
        </w:rPr>
        <w:t>McCarty, D. (2010).</w:t>
      </w:r>
      <w:r w:rsidRPr="00CE0E68">
        <w:t xml:space="preserve"> </w:t>
      </w:r>
      <w:proofErr w:type="gramStart"/>
      <w:r w:rsidRPr="00CE0E68">
        <w:rPr>
          <w:rFonts w:ascii="Times New Roman" w:hAnsi="Times New Roman"/>
          <w:i/>
          <w:szCs w:val="24"/>
        </w:rPr>
        <w:t>Perceptions of Leadership and Gender at the United States Air Force Academy.</w:t>
      </w:r>
      <w:proofErr w:type="gramEnd"/>
    </w:p>
    <w:p w:rsidR="003B68BD" w:rsidRPr="001B0A11" w:rsidRDefault="003B68BD" w:rsidP="003B68BD">
      <w:pPr>
        <w:ind w:left="720" w:hanging="720"/>
        <w:rPr>
          <w:rFonts w:ascii="Times New Roman" w:hAnsi="Times New Roman"/>
          <w:szCs w:val="24"/>
        </w:rPr>
      </w:pPr>
      <w:proofErr w:type="spellStart"/>
      <w:proofErr w:type="gramStart"/>
      <w:r w:rsidRPr="001B0A11">
        <w:rPr>
          <w:rFonts w:ascii="Times New Roman" w:hAnsi="Times New Roman"/>
          <w:szCs w:val="24"/>
        </w:rPr>
        <w:lastRenderedPageBreak/>
        <w:t>Gaydosh</w:t>
      </w:r>
      <w:proofErr w:type="spellEnd"/>
      <w:r w:rsidRPr="001B0A11">
        <w:rPr>
          <w:rFonts w:ascii="Times New Roman" w:hAnsi="Times New Roman"/>
          <w:szCs w:val="24"/>
        </w:rPr>
        <w:t>, T. (2008).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>Cultural Manifestations of Gender Biases in Film</w:t>
      </w:r>
      <w:r w:rsidRPr="001B0A11">
        <w:rPr>
          <w:rFonts w:ascii="Times New Roman" w:hAnsi="Times New Roman"/>
          <w:szCs w:val="24"/>
        </w:rPr>
        <w:t>.</w:t>
      </w:r>
      <w:proofErr w:type="gramEnd"/>
    </w:p>
    <w:p w:rsidR="003B68BD" w:rsidRPr="001B0A11" w:rsidRDefault="003B68BD" w:rsidP="003B68BD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Martinez, J. (2008). </w:t>
      </w:r>
      <w:proofErr w:type="gramStart"/>
      <w:r w:rsidRPr="001B0A11">
        <w:rPr>
          <w:rFonts w:ascii="Times New Roman" w:hAnsi="Times New Roman"/>
          <w:i/>
          <w:szCs w:val="24"/>
        </w:rPr>
        <w:t>Teaching Privilege with Less Resistance</w:t>
      </w:r>
      <w:r w:rsidRPr="001B0A11">
        <w:rPr>
          <w:rFonts w:ascii="Times New Roman" w:hAnsi="Times New Roman"/>
          <w:szCs w:val="24"/>
        </w:rPr>
        <w:t>.</w:t>
      </w:r>
      <w:proofErr w:type="gramEnd"/>
    </w:p>
    <w:p w:rsidR="003B68BD" w:rsidRPr="001B0A11" w:rsidRDefault="003B68BD" w:rsidP="003B68BD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</w:rPr>
        <w:t xml:space="preserve">Schmidt, J. D. (2008). </w:t>
      </w:r>
      <w:r w:rsidRPr="001B0A11">
        <w:rPr>
          <w:rFonts w:ascii="Times New Roman" w:hAnsi="Times New Roman"/>
          <w:i/>
          <w:szCs w:val="24"/>
        </w:rPr>
        <w:t>A Learning Centered Approach to Cadet Leadership by Leading in the Classroom</w:t>
      </w:r>
      <w:r w:rsidRPr="001B0A11">
        <w:rPr>
          <w:rFonts w:ascii="Times New Roman" w:hAnsi="Times New Roman"/>
          <w:szCs w:val="24"/>
        </w:rPr>
        <w:t>.</w:t>
      </w:r>
    </w:p>
    <w:p w:rsidR="003B68BD" w:rsidRPr="001B0A11" w:rsidRDefault="003B68BD" w:rsidP="003B68BD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 xml:space="preserve">Clapp, S., &amp; </w:t>
      </w:r>
      <w:proofErr w:type="spellStart"/>
      <w:r w:rsidRPr="001B0A11">
        <w:rPr>
          <w:rFonts w:ascii="Times New Roman" w:hAnsi="Times New Roman"/>
          <w:szCs w:val="24"/>
        </w:rPr>
        <w:t>Mumaw</w:t>
      </w:r>
      <w:proofErr w:type="spellEnd"/>
      <w:r w:rsidRPr="001B0A11">
        <w:rPr>
          <w:rFonts w:ascii="Times New Roman" w:hAnsi="Times New Roman"/>
          <w:szCs w:val="24"/>
        </w:rPr>
        <w:t>, K. (2006).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>Perceptions of Gender and Leadership</w:t>
      </w:r>
      <w:r w:rsidRPr="001B0A11">
        <w:rPr>
          <w:rFonts w:ascii="Times New Roman" w:hAnsi="Times New Roman"/>
          <w:szCs w:val="24"/>
        </w:rPr>
        <w:t>.</w:t>
      </w:r>
      <w:proofErr w:type="gramEnd"/>
    </w:p>
    <w:p w:rsidR="00356C28" w:rsidRPr="001B0A11" w:rsidRDefault="00356C28" w:rsidP="009E5814">
      <w:pPr>
        <w:ind w:left="720" w:hanging="720"/>
        <w:rPr>
          <w:rFonts w:ascii="Times New Roman" w:hAnsi="Times New Roman"/>
          <w:b/>
          <w:szCs w:val="24"/>
        </w:rPr>
      </w:pPr>
    </w:p>
    <w:p w:rsidR="00356C28" w:rsidRPr="001B0A11" w:rsidRDefault="00356C28" w:rsidP="009E5814">
      <w:pPr>
        <w:ind w:left="720" w:hanging="720"/>
        <w:rPr>
          <w:rFonts w:ascii="Times New Roman" w:hAnsi="Times New Roman"/>
          <w:b/>
          <w:szCs w:val="24"/>
        </w:rPr>
      </w:pPr>
    </w:p>
    <w:p w:rsidR="00D37A9C" w:rsidRPr="001B0A11" w:rsidRDefault="00D37A9C" w:rsidP="009E5814">
      <w:pPr>
        <w:ind w:left="720" w:hanging="720"/>
        <w:rPr>
          <w:rFonts w:ascii="Times New Roman" w:hAnsi="Times New Roman"/>
          <w:b/>
          <w:szCs w:val="24"/>
          <w:u w:val="single"/>
        </w:rPr>
      </w:pPr>
      <w:r w:rsidRPr="001B0A11">
        <w:rPr>
          <w:rFonts w:ascii="Times New Roman" w:hAnsi="Times New Roman"/>
          <w:b/>
          <w:szCs w:val="24"/>
          <w:u w:val="single"/>
        </w:rPr>
        <w:t>Cases</w:t>
      </w:r>
      <w:r w:rsidR="00BD2808" w:rsidRPr="001B0A11">
        <w:rPr>
          <w:rFonts w:ascii="Times New Roman" w:hAnsi="Times New Roman"/>
          <w:b/>
          <w:szCs w:val="24"/>
          <w:u w:val="single"/>
        </w:rPr>
        <w:t xml:space="preserve"> 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i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Samuels, S. M.</w:t>
      </w:r>
      <w:r w:rsidR="001779A6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Netsch L. (2000).</w:t>
      </w:r>
      <w:proofErr w:type="gramEnd"/>
      <w:r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>A civilian professor at a military institute:</w:t>
      </w:r>
      <w:r w:rsidR="009109B2" w:rsidRPr="001B0A11">
        <w:rPr>
          <w:rFonts w:ascii="Times New Roman" w:hAnsi="Times New Roman"/>
          <w:i/>
          <w:szCs w:val="24"/>
        </w:rPr>
        <w:t xml:space="preserve"> </w:t>
      </w:r>
      <w:r w:rsidRPr="001B0A11">
        <w:rPr>
          <w:rFonts w:ascii="Times New Roman" w:hAnsi="Times New Roman"/>
          <w:i/>
          <w:szCs w:val="24"/>
        </w:rPr>
        <w:t>A clash of cultures</w:t>
      </w:r>
      <w:r w:rsidRPr="001B0A11">
        <w:rPr>
          <w:rFonts w:ascii="Times New Roman" w:hAnsi="Times New Roman"/>
          <w:szCs w:val="24"/>
        </w:rPr>
        <w:t>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[When people from different cultures interact, good intentions are not necessarily enough to overcome differences.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Students who participate in this negotiation learn that they often make assumptions about others’ motivations and backgrounds without realizing it.</w:t>
      </w:r>
      <w:r w:rsidR="007736B7" w:rsidRPr="001B0A11">
        <w:rPr>
          <w:rFonts w:ascii="Times New Roman" w:hAnsi="Times New Roman"/>
          <w:szCs w:val="24"/>
        </w:rPr>
        <w:t>]</w:t>
      </w:r>
    </w:p>
    <w:p w:rsidR="00D37A9C" w:rsidRPr="001B0A11" w:rsidRDefault="00D37A9C" w:rsidP="009E5814">
      <w:pPr>
        <w:ind w:left="720" w:hanging="720"/>
        <w:rPr>
          <w:rFonts w:ascii="Times New Roman" w:hAnsi="Times New Roman"/>
          <w:szCs w:val="24"/>
        </w:rPr>
      </w:pPr>
      <w:proofErr w:type="gramStart"/>
      <w:r w:rsidRPr="001B0A11">
        <w:rPr>
          <w:rFonts w:ascii="Times New Roman" w:hAnsi="Times New Roman"/>
          <w:szCs w:val="24"/>
        </w:rPr>
        <w:t>Samuels, S. M.</w:t>
      </w:r>
      <w:r w:rsidR="001779A6" w:rsidRPr="001B0A11">
        <w:rPr>
          <w:rFonts w:ascii="Times New Roman" w:hAnsi="Times New Roman"/>
          <w:szCs w:val="24"/>
        </w:rPr>
        <w:t>,</w:t>
      </w:r>
      <w:r w:rsidRPr="001B0A11">
        <w:rPr>
          <w:rFonts w:ascii="Times New Roman" w:hAnsi="Times New Roman"/>
          <w:szCs w:val="24"/>
        </w:rPr>
        <w:t xml:space="preserve"> &amp; Netsch L. (2000).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>The house that wasn’t for sale</w:t>
      </w:r>
      <w:r w:rsidRPr="001B0A11">
        <w:rPr>
          <w:rFonts w:ascii="Times New Roman" w:hAnsi="Times New Roman"/>
          <w:szCs w:val="24"/>
        </w:rPr>
        <w:t>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[</w:t>
      </w:r>
      <w:r w:rsidR="00F649B2">
        <w:rPr>
          <w:rFonts w:ascii="Times New Roman" w:hAnsi="Times New Roman"/>
          <w:szCs w:val="24"/>
        </w:rPr>
        <w:t>W</w:t>
      </w:r>
      <w:r w:rsidRPr="001B0A11">
        <w:rPr>
          <w:rFonts w:ascii="Times New Roman" w:hAnsi="Times New Roman"/>
          <w:szCs w:val="24"/>
        </w:rPr>
        <w:t>hen it is best not to reach a settlement</w:t>
      </w:r>
      <w:r w:rsidR="00F649B2">
        <w:rPr>
          <w:rFonts w:ascii="Times New Roman" w:hAnsi="Times New Roman"/>
          <w:szCs w:val="24"/>
        </w:rPr>
        <w:t xml:space="preserve">?  </w:t>
      </w:r>
      <w:proofErr w:type="gramStart"/>
      <w:r w:rsidR="00F649B2">
        <w:rPr>
          <w:rFonts w:ascii="Times New Roman" w:hAnsi="Times New Roman"/>
          <w:szCs w:val="24"/>
        </w:rPr>
        <w:t>W</w:t>
      </w:r>
      <w:r w:rsidRPr="001B0A11">
        <w:rPr>
          <w:rFonts w:ascii="Times New Roman" w:hAnsi="Times New Roman"/>
          <w:szCs w:val="24"/>
        </w:rPr>
        <w:t>hen alternatives to negotiation are superior to an agreement.]</w:t>
      </w:r>
      <w:proofErr w:type="gramEnd"/>
    </w:p>
    <w:p w:rsidR="00D37A9C" w:rsidRPr="001B0A11" w:rsidRDefault="00D37A9C" w:rsidP="009E5814">
      <w:pPr>
        <w:ind w:left="720" w:hanging="720"/>
        <w:rPr>
          <w:rFonts w:ascii="Times New Roman" w:hAnsi="Times New Roman"/>
          <w:b/>
          <w:szCs w:val="24"/>
        </w:rPr>
      </w:pPr>
      <w:r w:rsidRPr="001B0A11">
        <w:rPr>
          <w:rFonts w:ascii="Times New Roman" w:hAnsi="Times New Roman"/>
          <w:szCs w:val="24"/>
          <w:lang w:val="de-DE"/>
        </w:rPr>
        <w:t>Netsch L.</w:t>
      </w:r>
      <w:r w:rsidR="001779A6" w:rsidRPr="001B0A11">
        <w:rPr>
          <w:rFonts w:ascii="Times New Roman" w:hAnsi="Times New Roman"/>
          <w:szCs w:val="24"/>
          <w:lang w:val="de-DE"/>
        </w:rPr>
        <w:t>,</w:t>
      </w:r>
      <w:r w:rsidRPr="001B0A11">
        <w:rPr>
          <w:rFonts w:ascii="Times New Roman" w:hAnsi="Times New Roman"/>
          <w:szCs w:val="24"/>
          <w:lang w:val="de-DE"/>
        </w:rPr>
        <w:t xml:space="preserve"> &amp; Samuels, S. M. (2000).</w:t>
      </w:r>
      <w:r w:rsidR="00BD2808" w:rsidRPr="001B0A11">
        <w:rPr>
          <w:rFonts w:ascii="Times New Roman" w:hAnsi="Times New Roman"/>
          <w:szCs w:val="24"/>
          <w:lang w:val="de-DE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>The Texas paper chase</w:t>
      </w:r>
      <w:r w:rsidRPr="001B0A11">
        <w:rPr>
          <w:rFonts w:ascii="Times New Roman" w:hAnsi="Times New Roman"/>
          <w:szCs w:val="24"/>
        </w:rPr>
        <w:t>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[When pride and “saving face” are more important than more concrete outcomes, settlements can prove difficult to make.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Students in this case will have to be creative to reach solutions and may learn to compromise on issue</w:t>
      </w:r>
      <w:r w:rsidR="00F649B2">
        <w:rPr>
          <w:rFonts w:ascii="Times New Roman" w:hAnsi="Times New Roman"/>
          <w:szCs w:val="24"/>
        </w:rPr>
        <w:t>s they at first believe are all-</w:t>
      </w:r>
      <w:r w:rsidRPr="001B0A11">
        <w:rPr>
          <w:rFonts w:ascii="Times New Roman" w:hAnsi="Times New Roman"/>
          <w:szCs w:val="24"/>
        </w:rPr>
        <w:t>important.</w:t>
      </w:r>
      <w:r w:rsidR="00F649B2">
        <w:rPr>
          <w:rFonts w:ascii="Times New Roman" w:hAnsi="Times New Roman"/>
          <w:szCs w:val="24"/>
        </w:rPr>
        <w:t>]</w:t>
      </w:r>
    </w:p>
    <w:p w:rsidR="0045571C" w:rsidRDefault="00D37A9C" w:rsidP="0008201A">
      <w:pPr>
        <w:ind w:left="720" w:hanging="720"/>
        <w:rPr>
          <w:rFonts w:ascii="Times New Roman" w:hAnsi="Times New Roman"/>
          <w:szCs w:val="24"/>
        </w:rPr>
      </w:pPr>
      <w:r w:rsidRPr="001B0A11">
        <w:rPr>
          <w:rFonts w:ascii="Times New Roman" w:hAnsi="Times New Roman"/>
          <w:szCs w:val="24"/>
          <w:lang w:val="de-DE"/>
        </w:rPr>
        <w:t>Netsch L.</w:t>
      </w:r>
      <w:r w:rsidR="001779A6" w:rsidRPr="001B0A11">
        <w:rPr>
          <w:rFonts w:ascii="Times New Roman" w:hAnsi="Times New Roman"/>
          <w:szCs w:val="24"/>
          <w:lang w:val="de-DE"/>
        </w:rPr>
        <w:t>,</w:t>
      </w:r>
      <w:r w:rsidRPr="001B0A11">
        <w:rPr>
          <w:rFonts w:ascii="Times New Roman" w:hAnsi="Times New Roman"/>
          <w:szCs w:val="24"/>
          <w:lang w:val="de-DE"/>
        </w:rPr>
        <w:t xml:space="preserve"> &amp; Samuels, S. M. (2000).</w:t>
      </w:r>
      <w:r w:rsidR="00BD2808" w:rsidRPr="001B0A11">
        <w:rPr>
          <w:rFonts w:ascii="Times New Roman" w:hAnsi="Times New Roman"/>
          <w:szCs w:val="24"/>
          <w:lang w:val="de-DE"/>
        </w:rPr>
        <w:t xml:space="preserve"> </w:t>
      </w:r>
      <w:proofErr w:type="gramStart"/>
      <w:r w:rsidRPr="001B0A11">
        <w:rPr>
          <w:rFonts w:ascii="Times New Roman" w:hAnsi="Times New Roman"/>
          <w:i/>
          <w:szCs w:val="24"/>
        </w:rPr>
        <w:t>The negotiators’ negotiation</w:t>
      </w:r>
      <w:r w:rsidRPr="001B0A11">
        <w:rPr>
          <w:rFonts w:ascii="Times New Roman" w:hAnsi="Times New Roman"/>
          <w:szCs w:val="24"/>
        </w:rPr>
        <w:t>.</w:t>
      </w:r>
      <w:proofErr w:type="gramEnd"/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[The value of one’s reputation is the focus of this case.</w:t>
      </w:r>
      <w:r w:rsidR="00BD2808" w:rsidRPr="001B0A11">
        <w:rPr>
          <w:rFonts w:ascii="Times New Roman" w:hAnsi="Times New Roman"/>
          <w:szCs w:val="24"/>
        </w:rPr>
        <w:t xml:space="preserve"> </w:t>
      </w:r>
      <w:r w:rsidRPr="001B0A11">
        <w:rPr>
          <w:rFonts w:ascii="Times New Roman" w:hAnsi="Times New Roman"/>
          <w:szCs w:val="24"/>
        </w:rPr>
        <w:t>How much is yours worth to you?]</w:t>
      </w:r>
    </w:p>
    <w:p w:rsidR="00CE0E68" w:rsidRDefault="00CE0E68" w:rsidP="0008201A">
      <w:pPr>
        <w:ind w:left="720" w:hanging="720"/>
        <w:rPr>
          <w:rFonts w:ascii="Times New Roman" w:hAnsi="Times New Roman"/>
          <w:szCs w:val="24"/>
        </w:rPr>
      </w:pPr>
    </w:p>
    <w:p w:rsidR="00CE0E68" w:rsidRDefault="00CE0E68" w:rsidP="0008201A">
      <w:pPr>
        <w:ind w:left="720" w:hanging="720"/>
        <w:rPr>
          <w:rFonts w:ascii="Times New Roman" w:hAnsi="Times New Roman"/>
          <w:szCs w:val="24"/>
        </w:rPr>
      </w:pPr>
    </w:p>
    <w:p w:rsidR="00CE0E68" w:rsidRPr="00CE0E68" w:rsidRDefault="00CE0E68" w:rsidP="0008201A">
      <w:pPr>
        <w:ind w:left="720" w:hanging="720"/>
        <w:rPr>
          <w:rFonts w:ascii="Times New Roman" w:hAnsi="Times New Roman"/>
          <w:b/>
          <w:szCs w:val="24"/>
          <w:u w:val="single"/>
        </w:rPr>
      </w:pPr>
      <w:r w:rsidRPr="00CE0E68">
        <w:rPr>
          <w:rFonts w:ascii="Times New Roman" w:hAnsi="Times New Roman"/>
          <w:b/>
          <w:szCs w:val="24"/>
          <w:u w:val="single"/>
        </w:rPr>
        <w:t>References Available Upon Request</w:t>
      </w:r>
    </w:p>
    <w:sectPr w:rsidR="00CE0E68" w:rsidRPr="00CE0E68" w:rsidSect="00C93CEB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9F" w:rsidRDefault="008B069F">
      <w:r>
        <w:separator/>
      </w:r>
    </w:p>
  </w:endnote>
  <w:endnote w:type="continuationSeparator" w:id="0">
    <w:p w:rsidR="008B069F" w:rsidRDefault="008B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9F" w:rsidRDefault="008B069F">
      <w:r>
        <w:separator/>
      </w:r>
    </w:p>
  </w:footnote>
  <w:footnote w:type="continuationSeparator" w:id="0">
    <w:p w:rsidR="008B069F" w:rsidRDefault="008B0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35" w:rsidRDefault="006A7235">
    <w:pPr>
      <w:pStyle w:val="Header"/>
      <w:jc w:val="right"/>
    </w:pPr>
    <w:r>
      <w:t xml:space="preserve">Samuels </w:t>
    </w:r>
    <w:r w:rsidR="00C93CEB">
      <w:t>Vita</w:t>
    </w:r>
    <w:r>
      <w:t xml:space="preserve"> </w:t>
    </w:r>
    <w:r w:rsidR="0065487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54871">
      <w:rPr>
        <w:rStyle w:val="PageNumber"/>
      </w:rPr>
      <w:fldChar w:fldCharType="separate"/>
    </w:r>
    <w:r w:rsidR="00404DBC">
      <w:rPr>
        <w:rStyle w:val="PageNumber"/>
        <w:noProof/>
      </w:rPr>
      <w:t>4</w:t>
    </w:r>
    <w:r w:rsidR="0065487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54C7"/>
    <w:multiLevelType w:val="hybridMultilevel"/>
    <w:tmpl w:val="2A58BD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903E84"/>
    <w:multiLevelType w:val="hybridMultilevel"/>
    <w:tmpl w:val="265025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E27735"/>
    <w:multiLevelType w:val="hybridMultilevel"/>
    <w:tmpl w:val="9AF066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F022B"/>
    <w:multiLevelType w:val="hybridMultilevel"/>
    <w:tmpl w:val="94B6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6D6C"/>
    <w:multiLevelType w:val="hybridMultilevel"/>
    <w:tmpl w:val="82789E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C13A1F"/>
    <w:multiLevelType w:val="hybridMultilevel"/>
    <w:tmpl w:val="DB48E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3B2704A"/>
    <w:multiLevelType w:val="hybridMultilevel"/>
    <w:tmpl w:val="4BD49062"/>
    <w:lvl w:ilvl="0" w:tplc="CD908A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F302F63"/>
    <w:multiLevelType w:val="hybridMultilevel"/>
    <w:tmpl w:val="59581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D71C44"/>
    <w:multiLevelType w:val="hybridMultilevel"/>
    <w:tmpl w:val="DC4CE3D8"/>
    <w:lvl w:ilvl="0" w:tplc="9DBCB680">
      <w:start w:val="199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3C05D3"/>
    <w:multiLevelType w:val="hybridMultilevel"/>
    <w:tmpl w:val="2F1A678A"/>
    <w:lvl w:ilvl="0" w:tplc="8B3CF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D49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6AC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38E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529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BEF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788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AC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C4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B2E07E4"/>
    <w:multiLevelType w:val="hybridMultilevel"/>
    <w:tmpl w:val="DAA48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7961C5"/>
    <w:multiLevelType w:val="hybridMultilevel"/>
    <w:tmpl w:val="D14CEC2C"/>
    <w:lvl w:ilvl="0" w:tplc="445E562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14"/>
    <w:rsid w:val="00007053"/>
    <w:rsid w:val="0001278F"/>
    <w:rsid w:val="000165BF"/>
    <w:rsid w:val="000231A6"/>
    <w:rsid w:val="000234AC"/>
    <w:rsid w:val="000409D3"/>
    <w:rsid w:val="00043FAA"/>
    <w:rsid w:val="00045466"/>
    <w:rsid w:val="00047F13"/>
    <w:rsid w:val="00055632"/>
    <w:rsid w:val="000611F3"/>
    <w:rsid w:val="00063BDD"/>
    <w:rsid w:val="00070D29"/>
    <w:rsid w:val="000743B0"/>
    <w:rsid w:val="00080CEE"/>
    <w:rsid w:val="000816B4"/>
    <w:rsid w:val="0008201A"/>
    <w:rsid w:val="0008379F"/>
    <w:rsid w:val="00083F4C"/>
    <w:rsid w:val="00085B3C"/>
    <w:rsid w:val="00085BDF"/>
    <w:rsid w:val="00087BA4"/>
    <w:rsid w:val="00091434"/>
    <w:rsid w:val="00095B88"/>
    <w:rsid w:val="000A16ED"/>
    <w:rsid w:val="000A3436"/>
    <w:rsid w:val="000A5FC9"/>
    <w:rsid w:val="000B2A67"/>
    <w:rsid w:val="000B59C5"/>
    <w:rsid w:val="000B66BD"/>
    <w:rsid w:val="000B7856"/>
    <w:rsid w:val="000C57F6"/>
    <w:rsid w:val="000C6386"/>
    <w:rsid w:val="000D2483"/>
    <w:rsid w:val="000D3657"/>
    <w:rsid w:val="000D6B64"/>
    <w:rsid w:val="000E3222"/>
    <w:rsid w:val="000E3662"/>
    <w:rsid w:val="000F2628"/>
    <w:rsid w:val="00106D8A"/>
    <w:rsid w:val="00112560"/>
    <w:rsid w:val="00112A66"/>
    <w:rsid w:val="00112D9D"/>
    <w:rsid w:val="001211AB"/>
    <w:rsid w:val="00126A22"/>
    <w:rsid w:val="00142B62"/>
    <w:rsid w:val="00147F2E"/>
    <w:rsid w:val="00155761"/>
    <w:rsid w:val="001741B4"/>
    <w:rsid w:val="001779A6"/>
    <w:rsid w:val="001858DF"/>
    <w:rsid w:val="001A4302"/>
    <w:rsid w:val="001B0A11"/>
    <w:rsid w:val="001C0290"/>
    <w:rsid w:val="001C4A0A"/>
    <w:rsid w:val="001C64F1"/>
    <w:rsid w:val="001C666C"/>
    <w:rsid w:val="001C6F53"/>
    <w:rsid w:val="001D4A5B"/>
    <w:rsid w:val="001E2368"/>
    <w:rsid w:val="001E5E62"/>
    <w:rsid w:val="001F01CA"/>
    <w:rsid w:val="001F2835"/>
    <w:rsid w:val="002027AF"/>
    <w:rsid w:val="00205429"/>
    <w:rsid w:val="002121A3"/>
    <w:rsid w:val="00217C00"/>
    <w:rsid w:val="00220714"/>
    <w:rsid w:val="0022448B"/>
    <w:rsid w:val="002244B0"/>
    <w:rsid w:val="00225F0E"/>
    <w:rsid w:val="002353DE"/>
    <w:rsid w:val="00244E02"/>
    <w:rsid w:val="002450CD"/>
    <w:rsid w:val="0025490D"/>
    <w:rsid w:val="00254DC2"/>
    <w:rsid w:val="002557FF"/>
    <w:rsid w:val="00255CE7"/>
    <w:rsid w:val="00266058"/>
    <w:rsid w:val="00267E4E"/>
    <w:rsid w:val="00270EE9"/>
    <w:rsid w:val="00276BB0"/>
    <w:rsid w:val="00281151"/>
    <w:rsid w:val="00293377"/>
    <w:rsid w:val="002B0B40"/>
    <w:rsid w:val="002C299D"/>
    <w:rsid w:val="002C2E3F"/>
    <w:rsid w:val="002C6D51"/>
    <w:rsid w:val="002C75CE"/>
    <w:rsid w:val="002D457E"/>
    <w:rsid w:val="002D6236"/>
    <w:rsid w:val="002E374D"/>
    <w:rsid w:val="002E5BAD"/>
    <w:rsid w:val="003003D4"/>
    <w:rsid w:val="00303EBF"/>
    <w:rsid w:val="00306CE5"/>
    <w:rsid w:val="00314EE1"/>
    <w:rsid w:val="00315209"/>
    <w:rsid w:val="00317A56"/>
    <w:rsid w:val="00320A2C"/>
    <w:rsid w:val="003234EC"/>
    <w:rsid w:val="00323D4F"/>
    <w:rsid w:val="00324FC2"/>
    <w:rsid w:val="00326A1B"/>
    <w:rsid w:val="003278B2"/>
    <w:rsid w:val="00332835"/>
    <w:rsid w:val="00340BC2"/>
    <w:rsid w:val="00343AE8"/>
    <w:rsid w:val="00353F97"/>
    <w:rsid w:val="00354236"/>
    <w:rsid w:val="00356C28"/>
    <w:rsid w:val="00361271"/>
    <w:rsid w:val="00364AF6"/>
    <w:rsid w:val="00367F42"/>
    <w:rsid w:val="00373A3C"/>
    <w:rsid w:val="003757A6"/>
    <w:rsid w:val="0037610B"/>
    <w:rsid w:val="003762E3"/>
    <w:rsid w:val="00377BCC"/>
    <w:rsid w:val="00380C4E"/>
    <w:rsid w:val="003837FC"/>
    <w:rsid w:val="0038398E"/>
    <w:rsid w:val="003A328F"/>
    <w:rsid w:val="003A6B1A"/>
    <w:rsid w:val="003B31F4"/>
    <w:rsid w:val="003B49D7"/>
    <w:rsid w:val="003B68BD"/>
    <w:rsid w:val="003C41E3"/>
    <w:rsid w:val="003C76E7"/>
    <w:rsid w:val="003D5530"/>
    <w:rsid w:val="003E22CD"/>
    <w:rsid w:val="003E705D"/>
    <w:rsid w:val="00400DF8"/>
    <w:rsid w:val="00402327"/>
    <w:rsid w:val="00404DBC"/>
    <w:rsid w:val="0040555F"/>
    <w:rsid w:val="00405577"/>
    <w:rsid w:val="00422F33"/>
    <w:rsid w:val="00424237"/>
    <w:rsid w:val="00425F16"/>
    <w:rsid w:val="004271F5"/>
    <w:rsid w:val="0043444B"/>
    <w:rsid w:val="00437FFC"/>
    <w:rsid w:val="0044122A"/>
    <w:rsid w:val="00444A9C"/>
    <w:rsid w:val="004458D9"/>
    <w:rsid w:val="004479B5"/>
    <w:rsid w:val="0045243C"/>
    <w:rsid w:val="004534D8"/>
    <w:rsid w:val="0045571C"/>
    <w:rsid w:val="00456334"/>
    <w:rsid w:val="004616CC"/>
    <w:rsid w:val="00462E77"/>
    <w:rsid w:val="00472028"/>
    <w:rsid w:val="00476273"/>
    <w:rsid w:val="00476D3E"/>
    <w:rsid w:val="00481EBB"/>
    <w:rsid w:val="0048549F"/>
    <w:rsid w:val="00485E20"/>
    <w:rsid w:val="00486A29"/>
    <w:rsid w:val="004B6ADD"/>
    <w:rsid w:val="004D3F35"/>
    <w:rsid w:val="004D488A"/>
    <w:rsid w:val="004D670E"/>
    <w:rsid w:val="004E07AB"/>
    <w:rsid w:val="004E0AEE"/>
    <w:rsid w:val="004F7CAA"/>
    <w:rsid w:val="004F7ECB"/>
    <w:rsid w:val="00504410"/>
    <w:rsid w:val="005104FE"/>
    <w:rsid w:val="005133E5"/>
    <w:rsid w:val="005161CE"/>
    <w:rsid w:val="00517BF4"/>
    <w:rsid w:val="00521F53"/>
    <w:rsid w:val="00527BE5"/>
    <w:rsid w:val="0053419B"/>
    <w:rsid w:val="005407DC"/>
    <w:rsid w:val="00540C50"/>
    <w:rsid w:val="00545311"/>
    <w:rsid w:val="00547C52"/>
    <w:rsid w:val="005501D2"/>
    <w:rsid w:val="00556F8A"/>
    <w:rsid w:val="005645A9"/>
    <w:rsid w:val="00573603"/>
    <w:rsid w:val="0057412E"/>
    <w:rsid w:val="00581ACB"/>
    <w:rsid w:val="005823A4"/>
    <w:rsid w:val="00584DAA"/>
    <w:rsid w:val="00587760"/>
    <w:rsid w:val="005B0D24"/>
    <w:rsid w:val="005B6E13"/>
    <w:rsid w:val="005B77CD"/>
    <w:rsid w:val="005B7823"/>
    <w:rsid w:val="005C0315"/>
    <w:rsid w:val="005C6FFF"/>
    <w:rsid w:val="005D09A9"/>
    <w:rsid w:val="005D1D1F"/>
    <w:rsid w:val="005D3298"/>
    <w:rsid w:val="005D5B83"/>
    <w:rsid w:val="005E077E"/>
    <w:rsid w:val="005E1D35"/>
    <w:rsid w:val="005F4319"/>
    <w:rsid w:val="00600D87"/>
    <w:rsid w:val="00601897"/>
    <w:rsid w:val="00601F4C"/>
    <w:rsid w:val="00602038"/>
    <w:rsid w:val="006076A3"/>
    <w:rsid w:val="006130D1"/>
    <w:rsid w:val="0061466B"/>
    <w:rsid w:val="00614820"/>
    <w:rsid w:val="00626214"/>
    <w:rsid w:val="00630F15"/>
    <w:rsid w:val="00640CE2"/>
    <w:rsid w:val="00645479"/>
    <w:rsid w:val="006459A7"/>
    <w:rsid w:val="006509AE"/>
    <w:rsid w:val="00652983"/>
    <w:rsid w:val="00654871"/>
    <w:rsid w:val="00654C73"/>
    <w:rsid w:val="00671D71"/>
    <w:rsid w:val="00672284"/>
    <w:rsid w:val="00673EBD"/>
    <w:rsid w:val="00674650"/>
    <w:rsid w:val="00676662"/>
    <w:rsid w:val="00681ED6"/>
    <w:rsid w:val="00690F7F"/>
    <w:rsid w:val="00695D2F"/>
    <w:rsid w:val="006961F4"/>
    <w:rsid w:val="00696387"/>
    <w:rsid w:val="006A5344"/>
    <w:rsid w:val="006A7235"/>
    <w:rsid w:val="006B0628"/>
    <w:rsid w:val="006B725F"/>
    <w:rsid w:val="006B7354"/>
    <w:rsid w:val="006C1F93"/>
    <w:rsid w:val="006C713B"/>
    <w:rsid w:val="006D4F20"/>
    <w:rsid w:val="006E30AA"/>
    <w:rsid w:val="006F1828"/>
    <w:rsid w:val="006F4B3E"/>
    <w:rsid w:val="00704C56"/>
    <w:rsid w:val="00713334"/>
    <w:rsid w:val="007168A2"/>
    <w:rsid w:val="00722E54"/>
    <w:rsid w:val="00727FCE"/>
    <w:rsid w:val="007361B6"/>
    <w:rsid w:val="00736646"/>
    <w:rsid w:val="0074052C"/>
    <w:rsid w:val="00747AFB"/>
    <w:rsid w:val="007565A7"/>
    <w:rsid w:val="00757410"/>
    <w:rsid w:val="0076378D"/>
    <w:rsid w:val="00765804"/>
    <w:rsid w:val="00767085"/>
    <w:rsid w:val="007679CB"/>
    <w:rsid w:val="00770AB8"/>
    <w:rsid w:val="00771DD9"/>
    <w:rsid w:val="007736B7"/>
    <w:rsid w:val="00781194"/>
    <w:rsid w:val="00791CE7"/>
    <w:rsid w:val="007956F3"/>
    <w:rsid w:val="00797CE0"/>
    <w:rsid w:val="007A178F"/>
    <w:rsid w:val="007B1154"/>
    <w:rsid w:val="007C3A6D"/>
    <w:rsid w:val="007C535C"/>
    <w:rsid w:val="007D2851"/>
    <w:rsid w:val="007D2E5E"/>
    <w:rsid w:val="007D3FD6"/>
    <w:rsid w:val="007E37AA"/>
    <w:rsid w:val="007E5A98"/>
    <w:rsid w:val="007F1467"/>
    <w:rsid w:val="007F4208"/>
    <w:rsid w:val="007F7E3F"/>
    <w:rsid w:val="00814094"/>
    <w:rsid w:val="00815AF7"/>
    <w:rsid w:val="00835C14"/>
    <w:rsid w:val="0084492A"/>
    <w:rsid w:val="00846A0B"/>
    <w:rsid w:val="00846DB2"/>
    <w:rsid w:val="00846E87"/>
    <w:rsid w:val="008566C5"/>
    <w:rsid w:val="00861890"/>
    <w:rsid w:val="008705C7"/>
    <w:rsid w:val="00874D25"/>
    <w:rsid w:val="00875286"/>
    <w:rsid w:val="00877CBF"/>
    <w:rsid w:val="00884BF9"/>
    <w:rsid w:val="00884C19"/>
    <w:rsid w:val="008859DF"/>
    <w:rsid w:val="008964FD"/>
    <w:rsid w:val="008B069F"/>
    <w:rsid w:val="008B4DE5"/>
    <w:rsid w:val="008C13A7"/>
    <w:rsid w:val="008C1746"/>
    <w:rsid w:val="008E04AB"/>
    <w:rsid w:val="008E2A81"/>
    <w:rsid w:val="008E453A"/>
    <w:rsid w:val="008F2869"/>
    <w:rsid w:val="008F6142"/>
    <w:rsid w:val="00903A59"/>
    <w:rsid w:val="009104C4"/>
    <w:rsid w:val="009109B2"/>
    <w:rsid w:val="00911319"/>
    <w:rsid w:val="009205B3"/>
    <w:rsid w:val="009401E0"/>
    <w:rsid w:val="0094057D"/>
    <w:rsid w:val="009413B0"/>
    <w:rsid w:val="0094179D"/>
    <w:rsid w:val="00942F42"/>
    <w:rsid w:val="009471D5"/>
    <w:rsid w:val="00947818"/>
    <w:rsid w:val="009731C9"/>
    <w:rsid w:val="00973ED9"/>
    <w:rsid w:val="009768A3"/>
    <w:rsid w:val="00986559"/>
    <w:rsid w:val="00990694"/>
    <w:rsid w:val="0099654A"/>
    <w:rsid w:val="009B3B23"/>
    <w:rsid w:val="009B649F"/>
    <w:rsid w:val="009C291F"/>
    <w:rsid w:val="009C62D7"/>
    <w:rsid w:val="009D6CBC"/>
    <w:rsid w:val="009E19F3"/>
    <w:rsid w:val="009E5814"/>
    <w:rsid w:val="009E7C3E"/>
    <w:rsid w:val="009F50B0"/>
    <w:rsid w:val="009F70AB"/>
    <w:rsid w:val="00A03BBC"/>
    <w:rsid w:val="00A05C78"/>
    <w:rsid w:val="00A1016E"/>
    <w:rsid w:val="00A122B3"/>
    <w:rsid w:val="00A173C4"/>
    <w:rsid w:val="00A30792"/>
    <w:rsid w:val="00A30EF2"/>
    <w:rsid w:val="00A32408"/>
    <w:rsid w:val="00A335A5"/>
    <w:rsid w:val="00A432E9"/>
    <w:rsid w:val="00A5136B"/>
    <w:rsid w:val="00A61DD1"/>
    <w:rsid w:val="00A62C2A"/>
    <w:rsid w:val="00A679C7"/>
    <w:rsid w:val="00A826BE"/>
    <w:rsid w:val="00A82948"/>
    <w:rsid w:val="00A830E2"/>
    <w:rsid w:val="00A9365C"/>
    <w:rsid w:val="00A93AFD"/>
    <w:rsid w:val="00A9507F"/>
    <w:rsid w:val="00AA02E8"/>
    <w:rsid w:val="00AA508A"/>
    <w:rsid w:val="00AA52A4"/>
    <w:rsid w:val="00AC376C"/>
    <w:rsid w:val="00AC7885"/>
    <w:rsid w:val="00AD5F08"/>
    <w:rsid w:val="00AE10F2"/>
    <w:rsid w:val="00AE11E4"/>
    <w:rsid w:val="00AE3562"/>
    <w:rsid w:val="00AE6E5D"/>
    <w:rsid w:val="00AE751E"/>
    <w:rsid w:val="00AE7DB3"/>
    <w:rsid w:val="00AF063E"/>
    <w:rsid w:val="00AF6741"/>
    <w:rsid w:val="00B055CA"/>
    <w:rsid w:val="00B11393"/>
    <w:rsid w:val="00B15645"/>
    <w:rsid w:val="00B240CE"/>
    <w:rsid w:val="00B31D5B"/>
    <w:rsid w:val="00B350D7"/>
    <w:rsid w:val="00B47629"/>
    <w:rsid w:val="00B55655"/>
    <w:rsid w:val="00B6338D"/>
    <w:rsid w:val="00B73D43"/>
    <w:rsid w:val="00B765AD"/>
    <w:rsid w:val="00B80E63"/>
    <w:rsid w:val="00B85A08"/>
    <w:rsid w:val="00B8657C"/>
    <w:rsid w:val="00BA06D9"/>
    <w:rsid w:val="00BA189F"/>
    <w:rsid w:val="00BA1D97"/>
    <w:rsid w:val="00BB15DD"/>
    <w:rsid w:val="00BB55FF"/>
    <w:rsid w:val="00BB750B"/>
    <w:rsid w:val="00BC7241"/>
    <w:rsid w:val="00BD0837"/>
    <w:rsid w:val="00BD18B9"/>
    <w:rsid w:val="00BD2808"/>
    <w:rsid w:val="00BD37A1"/>
    <w:rsid w:val="00BD4B16"/>
    <w:rsid w:val="00BD5960"/>
    <w:rsid w:val="00BD65F5"/>
    <w:rsid w:val="00BE2BE2"/>
    <w:rsid w:val="00BE6DDB"/>
    <w:rsid w:val="00BE71CD"/>
    <w:rsid w:val="00BF1322"/>
    <w:rsid w:val="00C007B6"/>
    <w:rsid w:val="00C00F5F"/>
    <w:rsid w:val="00C01BD8"/>
    <w:rsid w:val="00C054B0"/>
    <w:rsid w:val="00C066DA"/>
    <w:rsid w:val="00C10051"/>
    <w:rsid w:val="00C12B0E"/>
    <w:rsid w:val="00C24349"/>
    <w:rsid w:val="00C26682"/>
    <w:rsid w:val="00C31962"/>
    <w:rsid w:val="00C33653"/>
    <w:rsid w:val="00C44EBD"/>
    <w:rsid w:val="00C53E09"/>
    <w:rsid w:val="00C54A9F"/>
    <w:rsid w:val="00C60F9D"/>
    <w:rsid w:val="00C61826"/>
    <w:rsid w:val="00C6775E"/>
    <w:rsid w:val="00C73BF8"/>
    <w:rsid w:val="00C74864"/>
    <w:rsid w:val="00C84CA2"/>
    <w:rsid w:val="00C92542"/>
    <w:rsid w:val="00C93CEB"/>
    <w:rsid w:val="00C94646"/>
    <w:rsid w:val="00C95015"/>
    <w:rsid w:val="00C9603F"/>
    <w:rsid w:val="00C96F8E"/>
    <w:rsid w:val="00CA02BC"/>
    <w:rsid w:val="00CA4EFD"/>
    <w:rsid w:val="00CA6F40"/>
    <w:rsid w:val="00CB07B9"/>
    <w:rsid w:val="00CB23F3"/>
    <w:rsid w:val="00CB28FB"/>
    <w:rsid w:val="00CC0348"/>
    <w:rsid w:val="00CC31D1"/>
    <w:rsid w:val="00CC6A00"/>
    <w:rsid w:val="00CC790F"/>
    <w:rsid w:val="00CD1FA7"/>
    <w:rsid w:val="00CD7A5A"/>
    <w:rsid w:val="00CE067B"/>
    <w:rsid w:val="00CE0E68"/>
    <w:rsid w:val="00CF65E4"/>
    <w:rsid w:val="00CF6CEB"/>
    <w:rsid w:val="00D0349D"/>
    <w:rsid w:val="00D040F9"/>
    <w:rsid w:val="00D11743"/>
    <w:rsid w:val="00D13380"/>
    <w:rsid w:val="00D1627E"/>
    <w:rsid w:val="00D37A9C"/>
    <w:rsid w:val="00D37F8F"/>
    <w:rsid w:val="00D42871"/>
    <w:rsid w:val="00D44CCD"/>
    <w:rsid w:val="00D508D1"/>
    <w:rsid w:val="00D53346"/>
    <w:rsid w:val="00D5449B"/>
    <w:rsid w:val="00D55EE1"/>
    <w:rsid w:val="00D73D00"/>
    <w:rsid w:val="00D81429"/>
    <w:rsid w:val="00D867BB"/>
    <w:rsid w:val="00D93B46"/>
    <w:rsid w:val="00D9580F"/>
    <w:rsid w:val="00DB0F69"/>
    <w:rsid w:val="00DB2A0C"/>
    <w:rsid w:val="00DB6718"/>
    <w:rsid w:val="00DB697A"/>
    <w:rsid w:val="00DC01A5"/>
    <w:rsid w:val="00DC6935"/>
    <w:rsid w:val="00DD372B"/>
    <w:rsid w:val="00DD5DE5"/>
    <w:rsid w:val="00E03602"/>
    <w:rsid w:val="00E102CE"/>
    <w:rsid w:val="00E1531A"/>
    <w:rsid w:val="00E25A6C"/>
    <w:rsid w:val="00E26891"/>
    <w:rsid w:val="00E330AF"/>
    <w:rsid w:val="00E35D62"/>
    <w:rsid w:val="00E51AC3"/>
    <w:rsid w:val="00E5500D"/>
    <w:rsid w:val="00E5645E"/>
    <w:rsid w:val="00E57350"/>
    <w:rsid w:val="00E655B4"/>
    <w:rsid w:val="00E67534"/>
    <w:rsid w:val="00E77CB0"/>
    <w:rsid w:val="00E82EE7"/>
    <w:rsid w:val="00E86714"/>
    <w:rsid w:val="00E95138"/>
    <w:rsid w:val="00EB4863"/>
    <w:rsid w:val="00EB4A54"/>
    <w:rsid w:val="00EC1BA6"/>
    <w:rsid w:val="00EC4BE2"/>
    <w:rsid w:val="00ED4403"/>
    <w:rsid w:val="00EE18DD"/>
    <w:rsid w:val="00EE3C20"/>
    <w:rsid w:val="00EE498B"/>
    <w:rsid w:val="00EF06ED"/>
    <w:rsid w:val="00EF2CDD"/>
    <w:rsid w:val="00EF4F3C"/>
    <w:rsid w:val="00EF58DC"/>
    <w:rsid w:val="00F00C09"/>
    <w:rsid w:val="00F07BD8"/>
    <w:rsid w:val="00F15C57"/>
    <w:rsid w:val="00F16B36"/>
    <w:rsid w:val="00F17431"/>
    <w:rsid w:val="00F2109C"/>
    <w:rsid w:val="00F232C0"/>
    <w:rsid w:val="00F24F1B"/>
    <w:rsid w:val="00F42F7A"/>
    <w:rsid w:val="00F5282F"/>
    <w:rsid w:val="00F52D9B"/>
    <w:rsid w:val="00F5472F"/>
    <w:rsid w:val="00F578A5"/>
    <w:rsid w:val="00F62E90"/>
    <w:rsid w:val="00F642B6"/>
    <w:rsid w:val="00F649B2"/>
    <w:rsid w:val="00F7076D"/>
    <w:rsid w:val="00F846CA"/>
    <w:rsid w:val="00F85547"/>
    <w:rsid w:val="00F91AC5"/>
    <w:rsid w:val="00F92A00"/>
    <w:rsid w:val="00FB4D95"/>
    <w:rsid w:val="00FC0295"/>
    <w:rsid w:val="00FC75EF"/>
    <w:rsid w:val="00FD63D7"/>
    <w:rsid w:val="00FD6803"/>
    <w:rsid w:val="00FE10EA"/>
    <w:rsid w:val="00FE1981"/>
    <w:rsid w:val="00FE51C4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368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99069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06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6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694"/>
  </w:style>
  <w:style w:type="paragraph" w:styleId="Title">
    <w:name w:val="Title"/>
    <w:basedOn w:val="Normal"/>
    <w:qFormat/>
    <w:rsid w:val="00990694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Times New Roman" w:hAnsi="Times New Roman"/>
    </w:rPr>
  </w:style>
  <w:style w:type="paragraph" w:styleId="BodyTextIndent">
    <w:name w:val="Body Text Indent"/>
    <w:basedOn w:val="Normal"/>
    <w:rsid w:val="00990694"/>
    <w:pPr>
      <w:ind w:firstLine="720"/>
    </w:pPr>
  </w:style>
  <w:style w:type="character" w:styleId="Hyperlink">
    <w:name w:val="Hyperlink"/>
    <w:basedOn w:val="DefaultParagraphFont"/>
    <w:rsid w:val="00F16B3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492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E51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1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286"/>
    <w:pPr>
      <w:ind w:left="720"/>
      <w:contextualSpacing/>
    </w:pPr>
  </w:style>
  <w:style w:type="character" w:styleId="FollowedHyperlink">
    <w:name w:val="FollowedHyperlink"/>
    <w:basedOn w:val="DefaultParagraphFont"/>
    <w:rsid w:val="00314EE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C84CA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84CA2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368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99069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06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6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694"/>
  </w:style>
  <w:style w:type="paragraph" w:styleId="Title">
    <w:name w:val="Title"/>
    <w:basedOn w:val="Normal"/>
    <w:qFormat/>
    <w:rsid w:val="00990694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Times New Roman" w:hAnsi="Times New Roman"/>
    </w:rPr>
  </w:style>
  <w:style w:type="paragraph" w:styleId="BodyTextIndent">
    <w:name w:val="Body Text Indent"/>
    <w:basedOn w:val="Normal"/>
    <w:rsid w:val="00990694"/>
    <w:pPr>
      <w:ind w:firstLine="720"/>
    </w:pPr>
  </w:style>
  <w:style w:type="character" w:styleId="Hyperlink">
    <w:name w:val="Hyperlink"/>
    <w:basedOn w:val="DefaultParagraphFont"/>
    <w:rsid w:val="00F16B3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492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E51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1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286"/>
    <w:pPr>
      <w:ind w:left="720"/>
      <w:contextualSpacing/>
    </w:pPr>
  </w:style>
  <w:style w:type="character" w:styleId="FollowedHyperlink">
    <w:name w:val="FollowedHyperlink"/>
    <w:basedOn w:val="DefaultParagraphFont"/>
    <w:rsid w:val="00314EE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C84CA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84CA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.Samuels@usaf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lmcenter.org/press/dadt/releases/statement_scholars_and_experts_us_civilmilitary_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dfbl</Company>
  <LinksUpToDate>false</LinksUpToDate>
  <CharactersWithSpaces>22506</CharactersWithSpaces>
  <SharedDoc>false</SharedDoc>
  <HLinks>
    <vt:vector size="6" baseType="variant">
      <vt:variant>
        <vt:i4>5767230</vt:i4>
      </vt:variant>
      <vt:variant>
        <vt:i4>0</vt:i4>
      </vt:variant>
      <vt:variant>
        <vt:i4>0</vt:i4>
      </vt:variant>
      <vt:variant>
        <vt:i4>5</vt:i4>
      </vt:variant>
      <vt:variant>
        <vt:lpwstr>mailto:Steven.Samuels@usafa.edu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dfbl</dc:creator>
  <cp:lastModifiedBy>SS</cp:lastModifiedBy>
  <cp:revision>6</cp:revision>
  <cp:lastPrinted>2011-03-24T21:24:00Z</cp:lastPrinted>
  <dcterms:created xsi:type="dcterms:W3CDTF">2013-04-01T14:57:00Z</dcterms:created>
  <dcterms:modified xsi:type="dcterms:W3CDTF">2013-05-31T20:50:00Z</dcterms:modified>
</cp:coreProperties>
</file>